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XSpec="center" w:tblpY="-617"/>
        <w:tblW w:w="151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Flyer layout"/>
      </w:tblPr>
      <w:tblGrid>
        <w:gridCol w:w="5195"/>
        <w:gridCol w:w="9972"/>
      </w:tblGrid>
      <w:tr w:rsidR="00713EF0" w14:paraId="5A9E0AEA" w14:textId="77777777" w:rsidTr="0006051D">
        <w:trPr>
          <w:trHeight w:hRule="exact" w:val="10635"/>
        </w:trPr>
        <w:tc>
          <w:tcPr>
            <w:tcW w:w="5195" w:type="dxa"/>
            <w:shd w:val="thinDiagCross" w:color="7030A0" w:fill="auto"/>
          </w:tcPr>
          <w:p w14:paraId="662D88B1" w14:textId="77777777" w:rsidR="00713EF0" w:rsidRDefault="00713EF0" w:rsidP="0006051D"/>
        </w:tc>
        <w:tc>
          <w:tcPr>
            <w:tcW w:w="9972" w:type="dxa"/>
            <w:tcMar>
              <w:left w:w="288" w:type="dxa"/>
            </w:tcMar>
          </w:tcPr>
          <w:p w14:paraId="7BE1DB8B" w14:textId="77777777" w:rsidR="00C33185" w:rsidRDefault="00C33185" w:rsidP="0006051D"/>
          <w:tbl>
            <w:tblPr>
              <w:tblStyle w:val="TableGrid"/>
              <w:tblW w:w="9378" w:type="dxa"/>
              <w:tblInd w:w="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378"/>
            </w:tblGrid>
            <w:tr w:rsidR="00164457" w14:paraId="21D648B1" w14:textId="77777777" w:rsidTr="0006051D">
              <w:trPr>
                <w:trHeight w:val="2218"/>
              </w:trPr>
              <w:tc>
                <w:tcPr>
                  <w:tcW w:w="9378" w:type="dxa"/>
                  <w:vAlign w:val="center"/>
                </w:tcPr>
                <w:p w14:paraId="3E5320F2" w14:textId="77777777" w:rsidR="00F97BA4" w:rsidRPr="00015D03" w:rsidRDefault="00F97BA4" w:rsidP="00653172">
                  <w:pPr>
                    <w:framePr w:hSpace="180" w:wrap="around" w:hAnchor="margin" w:xAlign="center" w:y="-617"/>
                    <w:jc w:val="center"/>
                    <w:rPr>
                      <w:rFonts w:ascii="Segoe UI" w:hAnsi="Segoe UI" w:cs="Segoe UI"/>
                      <w:color w:val="0070C0"/>
                      <w:sz w:val="40"/>
                      <w:szCs w:val="40"/>
                      <w:lang w:val="vi-VN"/>
                    </w:rPr>
                  </w:pPr>
                  <w:r w:rsidRPr="00015D03">
                    <w:rPr>
                      <w:rFonts w:ascii="Segoe UI" w:hAnsi="Segoe UI" w:cs="Segoe UI"/>
                      <w:color w:val="0070C0"/>
                      <w:sz w:val="40"/>
                      <w:szCs w:val="40"/>
                      <w:lang w:val="vi-VN"/>
                    </w:rPr>
                    <w:t>ĐẠI HỌC KINH TẾ TP.HCM</w:t>
                  </w:r>
                </w:p>
                <w:p w14:paraId="1623AA80" w14:textId="77777777" w:rsidR="00F97BA4" w:rsidRPr="00912EB9" w:rsidRDefault="00F97BA4" w:rsidP="00653172">
                  <w:pPr>
                    <w:framePr w:hSpace="180" w:wrap="around" w:hAnchor="margin" w:xAlign="center" w:y="-617"/>
                    <w:jc w:val="center"/>
                    <w:rPr>
                      <w:rFonts w:ascii="Segoe UI" w:hAnsi="Segoe UI" w:cs="Segoe UI"/>
                      <w:color w:val="7030A0"/>
                      <w:sz w:val="40"/>
                      <w:szCs w:val="40"/>
                      <w:lang w:val="vi-VN"/>
                    </w:rPr>
                  </w:pPr>
                  <w:r w:rsidRPr="00015D03">
                    <w:rPr>
                      <w:rFonts w:ascii="Segoe UI" w:hAnsi="Segoe UI" w:cs="Segoe UI"/>
                      <w:color w:val="0070C0"/>
                      <w:sz w:val="40"/>
                      <w:szCs w:val="40"/>
                      <w:lang w:val="vi-VN"/>
                    </w:rPr>
                    <w:t>KHOA KINH DOANH QUỐC TẾ- MARKETING</w:t>
                  </w:r>
                </w:p>
                <w:p w14:paraId="410C899A" w14:textId="77777777" w:rsidR="00164457" w:rsidRDefault="00164457" w:rsidP="00653172">
                  <w:pPr>
                    <w:framePr w:hSpace="180" w:wrap="around" w:hAnchor="margin" w:xAlign="center" w:y="-617"/>
                    <w:jc w:val="center"/>
                    <w:rPr>
                      <w:rFonts w:ascii="Tahoma" w:hAnsi="Tahoma"/>
                      <w:color w:val="0070C0"/>
                      <w:sz w:val="28"/>
                      <w:szCs w:val="28"/>
                      <w:lang w:val="vi-VN"/>
                    </w:rPr>
                  </w:pPr>
                </w:p>
                <w:p w14:paraId="5634C845" w14:textId="77777777" w:rsidR="005A0DC3" w:rsidRDefault="005A0DC3" w:rsidP="00653172">
                  <w:pPr>
                    <w:framePr w:hSpace="180" w:wrap="around" w:hAnchor="margin" w:xAlign="center" w:y="-617"/>
                    <w:jc w:val="center"/>
                    <w:rPr>
                      <w:rFonts w:ascii="Tahoma" w:hAnsi="Tahoma"/>
                      <w:color w:val="0070C0"/>
                      <w:sz w:val="28"/>
                      <w:szCs w:val="28"/>
                      <w:lang w:val="vi-VN"/>
                    </w:rPr>
                  </w:pPr>
                </w:p>
                <w:p w14:paraId="62F666E5" w14:textId="1907AAEB" w:rsidR="005A0DC3" w:rsidRPr="00C33185" w:rsidRDefault="005A0DC3" w:rsidP="00653172">
                  <w:pPr>
                    <w:framePr w:hSpace="180" w:wrap="around" w:hAnchor="margin" w:xAlign="center" w:y="-617"/>
                    <w:jc w:val="center"/>
                    <w:rPr>
                      <w:rFonts w:ascii="Tahoma" w:hAnsi="Tahoma"/>
                      <w:color w:val="0070C0"/>
                      <w:sz w:val="28"/>
                      <w:szCs w:val="28"/>
                      <w:lang w:val="vi-VN"/>
                    </w:rPr>
                  </w:pPr>
                </w:p>
              </w:tc>
            </w:tr>
            <w:tr w:rsidR="00164457" w14:paraId="052DFA50" w14:textId="77777777" w:rsidTr="0006051D">
              <w:trPr>
                <w:trHeight w:val="2290"/>
              </w:trPr>
              <w:tc>
                <w:tcPr>
                  <w:tcW w:w="9378" w:type="dxa"/>
                </w:tcPr>
                <w:p w14:paraId="34AF7E8D" w14:textId="77777777" w:rsidR="00164457" w:rsidRPr="00C33185" w:rsidRDefault="00164457" w:rsidP="00653172">
                  <w:pPr>
                    <w:framePr w:hSpace="180" w:wrap="around" w:hAnchor="margin" w:xAlign="center" w:y="-617"/>
                    <w:rPr>
                      <w:rFonts w:ascii="Tahoma" w:hAnsi="Tahoma"/>
                      <w:b/>
                      <w:bCs/>
                      <w:color w:val="0070C0"/>
                      <w:lang w:val="vi-VN"/>
                    </w:rPr>
                  </w:pPr>
                </w:p>
                <w:p w14:paraId="66A40A6D" w14:textId="77777777" w:rsidR="00F97BA4" w:rsidRDefault="00F97BA4" w:rsidP="00653172">
                  <w:pPr>
                    <w:framePr w:hSpace="180" w:wrap="around" w:hAnchor="margin" w:xAlign="center" w:y="-617"/>
                    <w:jc w:val="center"/>
                    <w:rPr>
                      <w:rFonts w:cs="Segoe UI"/>
                      <w:color w:val="7030A0"/>
                      <w:sz w:val="40"/>
                      <w:szCs w:val="40"/>
                      <w:lang w:val="vi-VN"/>
                    </w:rPr>
                  </w:pPr>
                </w:p>
                <w:p w14:paraId="2CC4FD7A" w14:textId="77777777" w:rsidR="00F97BA4" w:rsidRDefault="00F97BA4" w:rsidP="00653172">
                  <w:pPr>
                    <w:framePr w:hSpace="180" w:wrap="around" w:hAnchor="margin" w:xAlign="center" w:y="-617"/>
                    <w:jc w:val="center"/>
                    <w:rPr>
                      <w:rFonts w:cs="Segoe UI"/>
                      <w:color w:val="7030A0"/>
                      <w:sz w:val="40"/>
                      <w:szCs w:val="40"/>
                      <w:lang w:val="vi-VN"/>
                    </w:rPr>
                  </w:pPr>
                </w:p>
                <w:p w14:paraId="51934F4E" w14:textId="41327386" w:rsidR="00F97BA4" w:rsidRPr="00015D03" w:rsidRDefault="00325429" w:rsidP="00653172">
                  <w:pPr>
                    <w:framePr w:hSpace="180" w:wrap="around" w:hAnchor="margin" w:xAlign="center" w:y="-617"/>
                    <w:jc w:val="center"/>
                    <w:rPr>
                      <w:rFonts w:cs="Segoe UI"/>
                      <w:color w:val="0070C0"/>
                      <w:sz w:val="40"/>
                      <w:szCs w:val="40"/>
                      <w:lang w:val="vi-VN"/>
                    </w:rPr>
                  </w:pPr>
                  <w:r>
                    <w:rPr>
                      <w:rFonts w:cs="Segoe UI"/>
                      <w:color w:val="0070C0"/>
                      <w:sz w:val="40"/>
                      <w:szCs w:val="40"/>
                      <w:lang w:val="vi-VN"/>
                    </w:rPr>
                    <w:t xml:space="preserve">MẪU </w:t>
                  </w:r>
                  <w:r w:rsidR="00F97BA4" w:rsidRPr="00015D03">
                    <w:rPr>
                      <w:rFonts w:cs="Segoe UI"/>
                      <w:color w:val="0070C0"/>
                      <w:sz w:val="40"/>
                      <w:szCs w:val="40"/>
                      <w:lang w:val="vi-VN"/>
                    </w:rPr>
                    <w:t xml:space="preserve">NHẬT KÝ THỰC TẬP </w:t>
                  </w:r>
                </w:p>
                <w:p w14:paraId="675131B9" w14:textId="6A30149A" w:rsidR="00F97BA4" w:rsidRPr="00F97BA4" w:rsidRDefault="00F97BA4" w:rsidP="00653172">
                  <w:pPr>
                    <w:framePr w:hSpace="180" w:wrap="around" w:hAnchor="margin" w:xAlign="center" w:y="-617"/>
                    <w:jc w:val="center"/>
                    <w:rPr>
                      <w:rFonts w:cs="Segoe UI"/>
                      <w:color w:val="7030A0"/>
                      <w:sz w:val="48"/>
                      <w:szCs w:val="48"/>
                      <w:lang w:val="vi-VN"/>
                    </w:rPr>
                  </w:pPr>
                  <w:r w:rsidRPr="00015D03">
                    <w:rPr>
                      <w:rFonts w:cs="Segoe UI"/>
                      <w:color w:val="0070C0"/>
                      <w:sz w:val="48"/>
                      <w:szCs w:val="48"/>
                      <w:lang w:val="vi-VN"/>
                    </w:rPr>
                    <w:t>HỌC KỲ DOANH NGHIỆP</w:t>
                  </w:r>
                </w:p>
                <w:p w14:paraId="3F7AEA59" w14:textId="53953442" w:rsidR="00164457" w:rsidRPr="001A3D49" w:rsidRDefault="00164457" w:rsidP="00653172">
                  <w:pPr>
                    <w:framePr w:hSpace="180" w:wrap="around" w:hAnchor="margin" w:xAlign="center" w:y="-617"/>
                    <w:spacing w:line="360" w:lineRule="auto"/>
                    <w:jc w:val="center"/>
                    <w:rPr>
                      <w:rFonts w:ascii="Tahoma" w:hAnsi="Tahoma"/>
                      <w:color w:val="C00000"/>
                      <w:sz w:val="28"/>
                      <w:szCs w:val="28"/>
                      <w:lang w:val="vi-VN"/>
                    </w:rPr>
                  </w:pPr>
                </w:p>
                <w:p w14:paraId="697D40DB" w14:textId="77777777" w:rsidR="00164457" w:rsidRPr="00C33185" w:rsidRDefault="00164457" w:rsidP="00653172">
                  <w:pPr>
                    <w:framePr w:hSpace="180" w:wrap="around" w:hAnchor="margin" w:xAlign="center" w:y="-617"/>
                    <w:rPr>
                      <w:rFonts w:ascii="Tahoma" w:hAnsi="Tahoma"/>
                      <w:b/>
                      <w:bCs/>
                      <w:color w:val="0070C0"/>
                    </w:rPr>
                  </w:pPr>
                </w:p>
              </w:tc>
            </w:tr>
            <w:tr w:rsidR="00164457" w14:paraId="0E8FCCD2" w14:textId="77777777" w:rsidTr="0006051D">
              <w:trPr>
                <w:trHeight w:val="963"/>
              </w:trPr>
              <w:tc>
                <w:tcPr>
                  <w:tcW w:w="9378" w:type="dxa"/>
                </w:tcPr>
                <w:p w14:paraId="2B4EF167" w14:textId="21DD586F" w:rsidR="00C33185" w:rsidRPr="00C33185" w:rsidRDefault="00C33185" w:rsidP="00653172">
                  <w:pPr>
                    <w:framePr w:hSpace="180" w:wrap="around" w:hAnchor="margin" w:xAlign="center" w:y="-617"/>
                    <w:spacing w:line="276" w:lineRule="auto"/>
                    <w:rPr>
                      <w:rFonts w:ascii="Tahoma" w:hAnsi="Tahoma"/>
                      <w:color w:val="0070C0"/>
                      <w:lang w:val="vi-VN"/>
                    </w:rPr>
                  </w:pPr>
                </w:p>
              </w:tc>
            </w:tr>
            <w:tr w:rsidR="00164457" w14:paraId="23B87F01" w14:textId="77777777" w:rsidTr="0006051D">
              <w:trPr>
                <w:trHeight w:val="1619"/>
              </w:trPr>
              <w:tc>
                <w:tcPr>
                  <w:tcW w:w="9378" w:type="dxa"/>
                  <w:vAlign w:val="center"/>
                </w:tcPr>
                <w:p w14:paraId="3DB143F2" w14:textId="41F3E32C" w:rsidR="00C33185" w:rsidRDefault="00C33185" w:rsidP="00653172">
                  <w:pPr>
                    <w:framePr w:hSpace="180" w:wrap="around" w:hAnchor="margin" w:xAlign="center" w:y="-617"/>
                    <w:jc w:val="center"/>
                    <w:rPr>
                      <w:rFonts w:ascii="Tahoma" w:hAnsi="Tahoma"/>
                      <w:color w:val="0070C0"/>
                    </w:rPr>
                  </w:pPr>
                </w:p>
                <w:p w14:paraId="445EDC3C" w14:textId="77777777" w:rsidR="005A0DC3" w:rsidRPr="00C33185" w:rsidRDefault="005A0DC3" w:rsidP="00653172">
                  <w:pPr>
                    <w:framePr w:hSpace="180" w:wrap="around" w:hAnchor="margin" w:xAlign="center" w:y="-617"/>
                    <w:jc w:val="center"/>
                    <w:rPr>
                      <w:rFonts w:ascii="Tahoma" w:hAnsi="Tahoma"/>
                      <w:color w:val="0070C0"/>
                    </w:rPr>
                  </w:pPr>
                </w:p>
                <w:p w14:paraId="54886278" w14:textId="77777777" w:rsidR="00C33185" w:rsidRPr="00C33185" w:rsidRDefault="00C33185" w:rsidP="00653172">
                  <w:pPr>
                    <w:framePr w:hSpace="180" w:wrap="around" w:hAnchor="margin" w:xAlign="center" w:y="-617"/>
                    <w:jc w:val="center"/>
                    <w:rPr>
                      <w:rFonts w:ascii="Tahoma" w:hAnsi="Tahoma"/>
                      <w:color w:val="0070C0"/>
                    </w:rPr>
                  </w:pPr>
                </w:p>
                <w:p w14:paraId="0F368158" w14:textId="77777777" w:rsidR="00C33185" w:rsidRPr="00C33185" w:rsidRDefault="00C33185" w:rsidP="00653172">
                  <w:pPr>
                    <w:framePr w:hSpace="180" w:wrap="around" w:hAnchor="margin" w:xAlign="center" w:y="-617"/>
                    <w:rPr>
                      <w:rFonts w:ascii="Tahoma" w:hAnsi="Tahoma"/>
                      <w:color w:val="0070C0"/>
                    </w:rPr>
                  </w:pPr>
                </w:p>
                <w:p w14:paraId="3A64D9E5" w14:textId="77777777" w:rsidR="00C33185" w:rsidRPr="00C33185" w:rsidRDefault="00C33185" w:rsidP="00653172">
                  <w:pPr>
                    <w:framePr w:hSpace="180" w:wrap="around" w:hAnchor="margin" w:xAlign="center" w:y="-617"/>
                    <w:rPr>
                      <w:rFonts w:ascii="Tahoma" w:hAnsi="Tahoma"/>
                      <w:color w:val="0070C0"/>
                    </w:rPr>
                  </w:pPr>
                </w:p>
                <w:p w14:paraId="30240283" w14:textId="25C85DC1" w:rsidR="00C33185" w:rsidRPr="00015D03" w:rsidRDefault="00955BC3" w:rsidP="00653172">
                  <w:pPr>
                    <w:framePr w:hSpace="180" w:wrap="around" w:hAnchor="margin" w:xAlign="center" w:y="-617"/>
                    <w:jc w:val="center"/>
                    <w:rPr>
                      <w:rFonts w:ascii="Tahoma" w:hAnsi="Tahoma"/>
                      <w:color w:val="0070C0"/>
                      <w:sz w:val="28"/>
                      <w:szCs w:val="28"/>
                      <w:lang w:val="vi-VN"/>
                    </w:rPr>
                  </w:pPr>
                  <w:r>
                    <w:rPr>
                      <w:rFonts w:ascii="Tahoma" w:hAnsi="Tahoma"/>
                      <w:color w:val="0070C0"/>
                      <w:sz w:val="28"/>
                      <w:szCs w:val="28"/>
                      <w:lang w:val="vi-VN"/>
                    </w:rPr>
                    <w:t xml:space="preserve">Năm </w:t>
                  </w:r>
                  <w:r w:rsidR="00F97BA4" w:rsidRPr="00015D03">
                    <w:rPr>
                      <w:rFonts w:ascii="Tahoma" w:hAnsi="Tahoma"/>
                      <w:color w:val="0070C0"/>
                      <w:sz w:val="28"/>
                      <w:szCs w:val="28"/>
                      <w:lang w:val="vi-VN"/>
                    </w:rPr>
                    <w:t>2020</w:t>
                  </w:r>
                </w:p>
                <w:p w14:paraId="70811967" w14:textId="77777777" w:rsidR="00C33185" w:rsidRPr="00C33185" w:rsidRDefault="00C33185" w:rsidP="00653172">
                  <w:pPr>
                    <w:framePr w:hSpace="180" w:wrap="around" w:hAnchor="margin" w:xAlign="center" w:y="-617"/>
                    <w:jc w:val="center"/>
                    <w:rPr>
                      <w:rFonts w:ascii="Tahoma" w:hAnsi="Tahoma"/>
                      <w:color w:val="0070C0"/>
                    </w:rPr>
                  </w:pPr>
                </w:p>
              </w:tc>
            </w:tr>
          </w:tbl>
          <w:p w14:paraId="77ED0321" w14:textId="77777777" w:rsidR="00713EF0" w:rsidRDefault="00713EF0" w:rsidP="0006051D">
            <w:pPr>
              <w:spacing w:after="80"/>
            </w:pPr>
          </w:p>
        </w:tc>
      </w:tr>
    </w:tbl>
    <w:p w14:paraId="70953402" w14:textId="77777777" w:rsidR="00634820" w:rsidRDefault="00634820" w:rsidP="00634820">
      <w:pPr>
        <w:spacing w:line="360" w:lineRule="auto"/>
        <w:jc w:val="center"/>
        <w:rPr>
          <w:rFonts w:cs="Times New Roman"/>
          <w:b/>
          <w:sz w:val="28"/>
        </w:rPr>
      </w:pPr>
      <w:r>
        <w:rPr>
          <w:rFonts w:cs="Times New Roman"/>
          <w:b/>
          <w:sz w:val="28"/>
        </w:rPr>
        <w:lastRenderedPageBreak/>
        <w:t xml:space="preserve">HƯỚNG DẪN TRÌNH BÀY </w:t>
      </w:r>
      <w:r w:rsidRPr="006D05A4">
        <w:rPr>
          <w:rFonts w:cs="Times New Roman"/>
          <w:b/>
          <w:sz w:val="28"/>
        </w:rPr>
        <w:t xml:space="preserve">NHẬT KÝ THỰC TẬP </w:t>
      </w:r>
    </w:p>
    <w:p w14:paraId="26F91834" w14:textId="77777777" w:rsidR="00634820" w:rsidRDefault="00634820" w:rsidP="00634820">
      <w:pPr>
        <w:spacing w:line="360" w:lineRule="auto"/>
        <w:jc w:val="center"/>
        <w:rPr>
          <w:rFonts w:cs="Times New Roman"/>
          <w:b/>
          <w:sz w:val="28"/>
        </w:rPr>
      </w:pPr>
      <w:r w:rsidRPr="006D05A4">
        <w:rPr>
          <w:rFonts w:cs="Times New Roman"/>
          <w:b/>
          <w:sz w:val="28"/>
        </w:rPr>
        <w:t xml:space="preserve">- HỌC KỲ DOANH </w:t>
      </w:r>
      <w:r>
        <w:rPr>
          <w:rFonts w:cs="Times New Roman"/>
          <w:b/>
          <w:sz w:val="28"/>
        </w:rPr>
        <w:t xml:space="preserve">NGHIỆP </w:t>
      </w:r>
    </w:p>
    <w:p w14:paraId="3D2256E3" w14:textId="77777777" w:rsidR="00634820" w:rsidRPr="006D05A4" w:rsidRDefault="00634820" w:rsidP="00634820">
      <w:pPr>
        <w:spacing w:line="360" w:lineRule="auto"/>
        <w:jc w:val="center"/>
        <w:rPr>
          <w:rFonts w:cs="Times New Roman"/>
          <w:b/>
          <w:sz w:val="28"/>
        </w:rPr>
      </w:pPr>
    </w:p>
    <w:p w14:paraId="696C0DB1" w14:textId="77777777" w:rsidR="00634820" w:rsidRPr="006D05A4" w:rsidRDefault="00634820" w:rsidP="00634820">
      <w:pPr>
        <w:spacing w:line="360" w:lineRule="auto"/>
        <w:ind w:firstLine="720"/>
        <w:jc w:val="both"/>
        <w:rPr>
          <w:rFonts w:cs="Times New Roman"/>
          <w:sz w:val="28"/>
        </w:rPr>
      </w:pPr>
      <w:r w:rsidRPr="006D05A4">
        <w:rPr>
          <w:rFonts w:cs="Times New Roman"/>
          <w:b/>
          <w:sz w:val="28"/>
        </w:rPr>
        <w:t>“Nhật ký thực tập”</w:t>
      </w:r>
      <w:r w:rsidRPr="006D05A4">
        <w:rPr>
          <w:rFonts w:cs="Times New Roman"/>
          <w:sz w:val="28"/>
        </w:rPr>
        <w:t xml:space="preserve"> </w:t>
      </w:r>
      <w:r>
        <w:rPr>
          <w:rFonts w:cs="Times New Roman"/>
          <w:sz w:val="28"/>
        </w:rPr>
        <w:t>(</w:t>
      </w:r>
      <w:r w:rsidRPr="006D05A4">
        <w:rPr>
          <w:rFonts w:cs="Times New Roman"/>
          <w:i/>
          <w:sz w:val="28"/>
        </w:rPr>
        <w:t>Internship reflective journal</w:t>
      </w:r>
      <w:r>
        <w:rPr>
          <w:rFonts w:cs="Times New Roman"/>
          <w:sz w:val="28"/>
        </w:rPr>
        <w:t xml:space="preserve">) </w:t>
      </w:r>
      <w:r w:rsidRPr="006D05A4">
        <w:rPr>
          <w:rFonts w:cs="Times New Roman"/>
          <w:sz w:val="28"/>
        </w:rPr>
        <w:t xml:space="preserve">nhằm </w:t>
      </w:r>
      <w:r>
        <w:rPr>
          <w:rFonts w:cs="Times New Roman"/>
          <w:sz w:val="28"/>
        </w:rPr>
        <w:t>chi tiết hóa thông tin</w:t>
      </w:r>
      <w:r w:rsidRPr="006D05A4">
        <w:rPr>
          <w:rFonts w:cs="Times New Roman"/>
          <w:sz w:val="28"/>
        </w:rPr>
        <w:t xml:space="preserve"> công việ</w:t>
      </w:r>
      <w:r>
        <w:rPr>
          <w:rFonts w:cs="Times New Roman"/>
          <w:sz w:val="28"/>
        </w:rPr>
        <w:t xml:space="preserve">c, </w:t>
      </w:r>
      <w:r w:rsidRPr="006D05A4">
        <w:rPr>
          <w:rFonts w:cs="Times New Roman"/>
          <w:sz w:val="28"/>
        </w:rPr>
        <w:t>kiến thức</w:t>
      </w:r>
      <w:r>
        <w:rPr>
          <w:rFonts w:cs="Times New Roman"/>
          <w:sz w:val="28"/>
        </w:rPr>
        <w:t xml:space="preserve"> và kỹ năng</w:t>
      </w:r>
      <w:r w:rsidRPr="006D05A4">
        <w:rPr>
          <w:rFonts w:cs="Times New Roman"/>
          <w:sz w:val="28"/>
        </w:rPr>
        <w:t xml:space="preserve"> mà sinh viên đã tiếp thu</w:t>
      </w:r>
      <w:r>
        <w:rPr>
          <w:rFonts w:cs="Times New Roman"/>
          <w:sz w:val="28"/>
        </w:rPr>
        <w:t xml:space="preserve"> </w:t>
      </w:r>
      <w:r w:rsidRPr="006D05A4">
        <w:rPr>
          <w:rFonts w:cs="Times New Roman"/>
          <w:sz w:val="28"/>
        </w:rPr>
        <w:t xml:space="preserve">trong thời gian thực tập tại </w:t>
      </w:r>
      <w:r>
        <w:rPr>
          <w:rFonts w:cs="Times New Roman"/>
          <w:sz w:val="28"/>
        </w:rPr>
        <w:t>doanh nghiệp</w:t>
      </w:r>
      <w:r w:rsidRPr="006D05A4">
        <w:rPr>
          <w:rFonts w:cs="Times New Roman"/>
          <w:sz w:val="28"/>
        </w:rPr>
        <w:t xml:space="preserve">. Nhật ký thực tập bao gồm nội dung công việc sinh viên </w:t>
      </w:r>
      <w:r>
        <w:rPr>
          <w:rFonts w:cs="Times New Roman"/>
          <w:sz w:val="28"/>
        </w:rPr>
        <w:t>thực hiện</w:t>
      </w:r>
      <w:r w:rsidRPr="006D05A4">
        <w:rPr>
          <w:rFonts w:cs="Times New Roman"/>
          <w:sz w:val="28"/>
        </w:rPr>
        <w:t xml:space="preserve">, kết quả </w:t>
      </w:r>
      <w:r>
        <w:rPr>
          <w:rFonts w:cs="Times New Roman"/>
          <w:sz w:val="28"/>
        </w:rPr>
        <w:t xml:space="preserve">và </w:t>
      </w:r>
      <w:r w:rsidRPr="006D05A4">
        <w:rPr>
          <w:rFonts w:cs="Times New Roman"/>
          <w:sz w:val="28"/>
        </w:rPr>
        <w:t xml:space="preserve">kinh nghiệm rút ra cho bản thân. Nhật ký thực tập được </w:t>
      </w:r>
      <w:r>
        <w:rPr>
          <w:rFonts w:cs="Times New Roman"/>
          <w:sz w:val="28"/>
        </w:rPr>
        <w:t xml:space="preserve">trình bày </w:t>
      </w:r>
      <w:r w:rsidRPr="006D05A4">
        <w:rPr>
          <w:rFonts w:cs="Times New Roman"/>
          <w:sz w:val="28"/>
        </w:rPr>
        <w:t xml:space="preserve">theo </w:t>
      </w:r>
      <w:r>
        <w:rPr>
          <w:rFonts w:cs="Times New Roman"/>
          <w:sz w:val="28"/>
        </w:rPr>
        <w:t xml:space="preserve">từng </w:t>
      </w:r>
      <w:r w:rsidRPr="006D05A4">
        <w:rPr>
          <w:rFonts w:cs="Times New Roman"/>
          <w:sz w:val="28"/>
        </w:rPr>
        <w:t>ngày và theo nội dung công việc.</w:t>
      </w:r>
    </w:p>
    <w:p w14:paraId="71562739" w14:textId="73E0827D" w:rsidR="00634820" w:rsidRPr="006D05A4" w:rsidRDefault="00634820" w:rsidP="00634820">
      <w:pPr>
        <w:spacing w:line="360" w:lineRule="auto"/>
        <w:ind w:firstLine="720"/>
        <w:jc w:val="both"/>
        <w:rPr>
          <w:rFonts w:cs="Times New Roman"/>
          <w:sz w:val="28"/>
        </w:rPr>
      </w:pPr>
      <w:r w:rsidRPr="006D05A4">
        <w:rPr>
          <w:rFonts w:cs="Times New Roman"/>
          <w:sz w:val="28"/>
        </w:rPr>
        <w:t>Nhật ký thực tập chiế</w:t>
      </w:r>
      <w:r w:rsidR="00653172">
        <w:rPr>
          <w:rFonts w:cs="Times New Roman"/>
          <w:sz w:val="28"/>
        </w:rPr>
        <w:t>m 15</w:t>
      </w:r>
      <w:bookmarkStart w:id="0" w:name="_GoBack"/>
      <w:bookmarkEnd w:id="0"/>
      <w:r w:rsidRPr="006D05A4">
        <w:rPr>
          <w:rFonts w:cs="Times New Roman"/>
          <w:sz w:val="28"/>
        </w:rPr>
        <w:t>% tổng điể</w:t>
      </w:r>
      <w:r>
        <w:rPr>
          <w:rFonts w:cs="Times New Roman"/>
          <w:sz w:val="28"/>
        </w:rPr>
        <w:t xml:space="preserve">m đánh giá kết quả hoàn thành học kỳ doanh nghiệp của sinh viên. </w:t>
      </w:r>
    </w:p>
    <w:p w14:paraId="112BB371" w14:textId="77777777" w:rsidR="00634820" w:rsidRDefault="00634820" w:rsidP="00634820">
      <w:pPr>
        <w:spacing w:line="360" w:lineRule="auto"/>
        <w:jc w:val="both"/>
        <w:rPr>
          <w:rFonts w:cs="Times New Roman"/>
          <w:sz w:val="28"/>
        </w:rPr>
      </w:pPr>
      <w:r w:rsidRPr="006D05A4">
        <w:rPr>
          <w:rFonts w:cs="Times New Roman"/>
          <w:sz w:val="28"/>
        </w:rPr>
        <w:t xml:space="preserve"> </w:t>
      </w:r>
    </w:p>
    <w:p w14:paraId="548FA1BC" w14:textId="77777777" w:rsidR="00634820" w:rsidRPr="00082150" w:rsidRDefault="00634820" w:rsidP="00634820">
      <w:pPr>
        <w:spacing w:line="360" w:lineRule="auto"/>
        <w:jc w:val="both"/>
        <w:rPr>
          <w:rFonts w:cs="Times New Roman"/>
          <w:b/>
          <w:sz w:val="28"/>
          <w:u w:val="single"/>
        </w:rPr>
      </w:pPr>
      <w:r>
        <w:rPr>
          <w:rFonts w:cs="Times New Roman"/>
          <w:b/>
          <w:sz w:val="28"/>
          <w:u w:val="single"/>
        </w:rPr>
        <w:t xml:space="preserve">Hình thức </w:t>
      </w:r>
      <w:r w:rsidRPr="006D05A4">
        <w:rPr>
          <w:rFonts w:cs="Times New Roman"/>
          <w:b/>
          <w:sz w:val="28"/>
          <w:u w:val="single"/>
        </w:rPr>
        <w:t>trình bày nhật ký thực tập</w:t>
      </w:r>
      <w:r>
        <w:rPr>
          <w:rFonts w:cs="Times New Roman"/>
          <w:b/>
          <w:sz w:val="28"/>
          <w:u w:val="single"/>
        </w:rPr>
        <w:t xml:space="preserve">: </w:t>
      </w:r>
      <w:r>
        <w:rPr>
          <w:rFonts w:cs="Times New Roman"/>
          <w:sz w:val="28"/>
        </w:rPr>
        <w:t>Sinh viên</w:t>
      </w:r>
      <w:r w:rsidRPr="00C747D6">
        <w:rPr>
          <w:rFonts w:cs="Times New Roman"/>
          <w:sz w:val="28"/>
        </w:rPr>
        <w:t xml:space="preserve"> </w:t>
      </w:r>
      <w:r>
        <w:rPr>
          <w:rFonts w:cs="Times New Roman"/>
          <w:sz w:val="28"/>
        </w:rPr>
        <w:t xml:space="preserve">hoàn tất </w:t>
      </w:r>
      <w:r w:rsidRPr="00C747D6">
        <w:rPr>
          <w:rFonts w:cs="Times New Roman"/>
          <w:sz w:val="28"/>
        </w:rPr>
        <w:t xml:space="preserve">Nhật ký </w:t>
      </w:r>
      <w:r>
        <w:rPr>
          <w:rFonts w:cs="Times New Roman"/>
          <w:sz w:val="28"/>
        </w:rPr>
        <w:t>thực tập theo mẫu dưới đây:</w:t>
      </w:r>
    </w:p>
    <w:p w14:paraId="253C7F2B" w14:textId="77777777" w:rsidR="00634820" w:rsidRDefault="00634820" w:rsidP="00634820">
      <w:pPr>
        <w:spacing w:line="360" w:lineRule="auto"/>
        <w:jc w:val="both"/>
        <w:rPr>
          <w:rFonts w:cs="Times New Roman"/>
          <w:sz w:val="28"/>
        </w:rPr>
      </w:pPr>
    </w:p>
    <w:p w14:paraId="1CE74E3E" w14:textId="77777777" w:rsidR="00634820" w:rsidRDefault="00634820" w:rsidP="00634820">
      <w:pPr>
        <w:rPr>
          <w:rFonts w:cs="Times New Roman"/>
          <w:sz w:val="28"/>
        </w:rPr>
      </w:pPr>
      <w:r>
        <w:rPr>
          <w:rFonts w:cs="Times New Roman"/>
          <w:sz w:val="28"/>
        </w:rPr>
        <w:br w:type="page"/>
      </w:r>
    </w:p>
    <w:p w14:paraId="70B16E26" w14:textId="75F9B179" w:rsidR="00634820" w:rsidRPr="00325429" w:rsidRDefault="00325429" w:rsidP="00634820">
      <w:pPr>
        <w:shd w:val="clear" w:color="auto" w:fill="FFFFFF"/>
        <w:spacing w:before="100" w:beforeAutospacing="1" w:after="100" w:afterAutospacing="1"/>
        <w:jc w:val="both"/>
        <w:outlineLvl w:val="2"/>
        <w:rPr>
          <w:rFonts w:eastAsia="Times New Roman" w:cs="Times New Roman"/>
          <w:b/>
          <w:bCs/>
          <w:i/>
          <w:iCs/>
          <w:color w:val="333333"/>
          <w:lang w:val="vi-VN"/>
        </w:rPr>
      </w:pPr>
      <w:r>
        <w:rPr>
          <w:rFonts w:eastAsia="Times New Roman" w:cs="Times New Roman"/>
          <w:b/>
          <w:bCs/>
          <w:color w:val="333333"/>
        </w:rPr>
        <w:lastRenderedPageBreak/>
        <w:t>TEMPLATE NHẬT KÝ THỰC TẬP</w:t>
      </w:r>
      <w:r w:rsidR="00634820">
        <w:rPr>
          <w:rFonts w:eastAsia="Times New Roman" w:cs="Times New Roman"/>
          <w:b/>
          <w:bCs/>
          <w:color w:val="333333"/>
        </w:rPr>
        <w:t xml:space="preserve">: </w:t>
      </w:r>
      <w:r w:rsidRPr="00325429">
        <w:rPr>
          <w:rFonts w:eastAsia="Times New Roman" w:cs="Times New Roman"/>
          <w:b/>
          <w:bCs/>
          <w:i/>
          <w:iCs/>
          <w:color w:val="333333"/>
        </w:rPr>
        <w:t>Sin</w:t>
      </w:r>
      <w:r w:rsidRPr="00325429">
        <w:rPr>
          <w:rFonts w:eastAsia="Times New Roman" w:cs="Times New Roman"/>
          <w:b/>
          <w:bCs/>
          <w:i/>
          <w:iCs/>
          <w:color w:val="333333"/>
          <w:lang w:val="vi-VN"/>
        </w:rPr>
        <w:t>h viên sử dụng theo mẫu trình bày bên dưới</w:t>
      </w: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1838"/>
        <w:gridCol w:w="5684"/>
        <w:gridCol w:w="2821"/>
        <w:gridCol w:w="3827"/>
      </w:tblGrid>
      <w:tr w:rsidR="00634820" w:rsidRPr="00970B35" w14:paraId="374F0985" w14:textId="77777777" w:rsidTr="0035283B">
        <w:tc>
          <w:tcPr>
            <w:tcW w:w="1838" w:type="dxa"/>
            <w:vAlign w:val="center"/>
          </w:tcPr>
          <w:p w14:paraId="61DB8889" w14:textId="77777777" w:rsidR="00634820" w:rsidRPr="00970B35" w:rsidRDefault="00634820" w:rsidP="0035283B">
            <w:pPr>
              <w:jc w:val="center"/>
              <w:rPr>
                <w:rFonts w:cs="Times New Roman"/>
                <w:szCs w:val="26"/>
              </w:rPr>
            </w:pPr>
            <w:r w:rsidRPr="00970B35">
              <w:rPr>
                <w:rFonts w:cs="Times New Roman"/>
                <w:b/>
                <w:color w:val="333333"/>
                <w:szCs w:val="26"/>
              </w:rPr>
              <w:t>Thời gian</w:t>
            </w:r>
          </w:p>
        </w:tc>
        <w:tc>
          <w:tcPr>
            <w:tcW w:w="5684" w:type="dxa"/>
            <w:vAlign w:val="center"/>
          </w:tcPr>
          <w:p w14:paraId="3E11DCCA" w14:textId="77777777" w:rsidR="00634820" w:rsidRPr="00970B35" w:rsidRDefault="00634820" w:rsidP="0035283B">
            <w:pPr>
              <w:jc w:val="center"/>
              <w:rPr>
                <w:rFonts w:cs="Times New Roman"/>
                <w:szCs w:val="26"/>
              </w:rPr>
            </w:pPr>
            <w:r w:rsidRPr="00970B35">
              <w:rPr>
                <w:rFonts w:cs="Times New Roman"/>
                <w:b/>
                <w:color w:val="333333"/>
                <w:szCs w:val="26"/>
              </w:rPr>
              <w:t>Nội dung công việc</w:t>
            </w:r>
          </w:p>
        </w:tc>
        <w:tc>
          <w:tcPr>
            <w:tcW w:w="2821" w:type="dxa"/>
            <w:vAlign w:val="center"/>
          </w:tcPr>
          <w:p w14:paraId="4E50163C" w14:textId="77777777" w:rsidR="00634820" w:rsidRPr="00970B35" w:rsidRDefault="00634820" w:rsidP="0035283B">
            <w:pPr>
              <w:jc w:val="center"/>
              <w:rPr>
                <w:rFonts w:cs="Times New Roman"/>
                <w:szCs w:val="26"/>
              </w:rPr>
            </w:pPr>
            <w:r w:rsidRPr="00970B35">
              <w:rPr>
                <w:rFonts w:cs="Times New Roman"/>
                <w:b/>
                <w:color w:val="333333"/>
                <w:szCs w:val="26"/>
              </w:rPr>
              <w:t>Kết quả đạt được</w:t>
            </w:r>
          </w:p>
        </w:tc>
        <w:tc>
          <w:tcPr>
            <w:tcW w:w="3827" w:type="dxa"/>
            <w:vAlign w:val="center"/>
          </w:tcPr>
          <w:p w14:paraId="7171E85E" w14:textId="77777777" w:rsidR="00634820" w:rsidRDefault="00634820" w:rsidP="0035283B">
            <w:pPr>
              <w:jc w:val="center"/>
              <w:rPr>
                <w:rFonts w:cs="Times New Roman"/>
                <w:szCs w:val="26"/>
              </w:rPr>
            </w:pPr>
            <w:r w:rsidRPr="00970B35">
              <w:rPr>
                <w:rFonts w:cs="Times New Roman"/>
                <w:b/>
                <w:szCs w:val="26"/>
              </w:rPr>
              <w:t>Bài học rút ra</w:t>
            </w:r>
          </w:p>
          <w:p w14:paraId="39EC3F8E" w14:textId="77777777" w:rsidR="00634820" w:rsidRPr="00970B35" w:rsidRDefault="00634820" w:rsidP="0035283B">
            <w:pPr>
              <w:jc w:val="center"/>
              <w:rPr>
                <w:rFonts w:cs="Times New Roman"/>
                <w:szCs w:val="26"/>
              </w:rPr>
            </w:pPr>
            <w:r w:rsidRPr="00970B35">
              <w:rPr>
                <w:rFonts w:cs="Times New Roman"/>
                <w:szCs w:val="26"/>
              </w:rPr>
              <w:t>(kiến thức, kỹ năng</w:t>
            </w:r>
            <w:r>
              <w:rPr>
                <w:rFonts w:cs="Times New Roman"/>
                <w:szCs w:val="26"/>
              </w:rPr>
              <w:t xml:space="preserve">, </w:t>
            </w:r>
            <w:r w:rsidRPr="00970B35">
              <w:rPr>
                <w:rFonts w:cs="Times New Roman"/>
                <w:szCs w:val="26"/>
              </w:rPr>
              <w:t>thái độ)</w:t>
            </w:r>
          </w:p>
        </w:tc>
      </w:tr>
      <w:tr w:rsidR="00634820" w:rsidRPr="00970B35" w14:paraId="522AA005" w14:textId="77777777" w:rsidTr="0035283B">
        <w:tc>
          <w:tcPr>
            <w:tcW w:w="14170" w:type="dxa"/>
            <w:gridSpan w:val="4"/>
          </w:tcPr>
          <w:p w14:paraId="6E2D1279" w14:textId="77777777" w:rsidR="00634820" w:rsidRPr="00B3683E" w:rsidRDefault="00634820" w:rsidP="0035283B">
            <w:pPr>
              <w:spacing w:line="360" w:lineRule="auto"/>
              <w:jc w:val="center"/>
              <w:rPr>
                <w:rFonts w:cs="Times New Roman"/>
                <w:b/>
                <w:szCs w:val="26"/>
                <w:lang w:val="vi-VN"/>
              </w:rPr>
            </w:pPr>
            <w:r>
              <w:rPr>
                <w:rFonts w:cs="Times New Roman"/>
                <w:b/>
                <w:szCs w:val="26"/>
              </w:rPr>
              <w:t>Tuần 1: từ</w:t>
            </w:r>
            <w:r>
              <w:rPr>
                <w:rFonts w:cs="Times New Roman"/>
                <w:b/>
                <w:szCs w:val="26"/>
                <w:lang w:val="vi-VN"/>
              </w:rPr>
              <w:t xml:space="preserve"> ngày [..] đến ngày [..]</w:t>
            </w:r>
          </w:p>
        </w:tc>
      </w:tr>
      <w:tr w:rsidR="00634820" w:rsidRPr="00970B35" w14:paraId="607691E0" w14:textId="77777777" w:rsidTr="0035283B">
        <w:trPr>
          <w:trHeight w:val="1401"/>
        </w:trPr>
        <w:tc>
          <w:tcPr>
            <w:tcW w:w="1838" w:type="dxa"/>
            <w:vAlign w:val="center"/>
          </w:tcPr>
          <w:p w14:paraId="4849C798" w14:textId="77777777" w:rsidR="00634820" w:rsidRPr="00B3683E" w:rsidRDefault="00634820" w:rsidP="0035283B">
            <w:pPr>
              <w:spacing w:line="360" w:lineRule="auto"/>
              <w:jc w:val="center"/>
              <w:rPr>
                <w:rFonts w:cs="Times New Roman"/>
                <w:b/>
                <w:bCs/>
                <w:szCs w:val="26"/>
                <w:lang w:val="vi-VN"/>
              </w:rPr>
            </w:pPr>
            <w:r w:rsidRPr="00B3683E">
              <w:rPr>
                <w:rFonts w:cs="Times New Roman"/>
                <w:b/>
                <w:bCs/>
                <w:szCs w:val="26"/>
                <w:lang w:val="vi-VN"/>
              </w:rPr>
              <w:t>Thứ [..]</w:t>
            </w:r>
          </w:p>
          <w:p w14:paraId="517ADBA6" w14:textId="77777777" w:rsidR="00634820" w:rsidRPr="00B3683E" w:rsidRDefault="00634820" w:rsidP="0035283B">
            <w:pPr>
              <w:spacing w:line="360" w:lineRule="auto"/>
              <w:jc w:val="center"/>
              <w:rPr>
                <w:rFonts w:cs="Times New Roman"/>
                <w:szCs w:val="26"/>
                <w:lang w:val="vi-VN"/>
              </w:rPr>
            </w:pPr>
          </w:p>
        </w:tc>
        <w:tc>
          <w:tcPr>
            <w:tcW w:w="5684" w:type="dxa"/>
          </w:tcPr>
          <w:p w14:paraId="71494971" w14:textId="77777777" w:rsidR="00634820" w:rsidRPr="00B3683E" w:rsidRDefault="00634820" w:rsidP="0035283B">
            <w:pPr>
              <w:spacing w:line="360" w:lineRule="auto"/>
              <w:jc w:val="both"/>
              <w:rPr>
                <w:rFonts w:cs="Times New Roman"/>
                <w:szCs w:val="26"/>
                <w:lang w:val="vi-VN"/>
              </w:rPr>
            </w:pPr>
            <w:r w:rsidRPr="00B3683E">
              <w:rPr>
                <w:rFonts w:cs="Times New Roman"/>
                <w:szCs w:val="26"/>
                <w:lang w:val="vi-VN"/>
              </w:rPr>
              <w:t>1. [...]</w:t>
            </w:r>
          </w:p>
        </w:tc>
        <w:tc>
          <w:tcPr>
            <w:tcW w:w="2821" w:type="dxa"/>
          </w:tcPr>
          <w:p w14:paraId="23936199" w14:textId="77777777" w:rsidR="00634820" w:rsidRPr="00970B35" w:rsidRDefault="00634820" w:rsidP="0035283B">
            <w:pPr>
              <w:spacing w:line="360" w:lineRule="auto"/>
              <w:jc w:val="both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  <w:lang w:val="vi-VN"/>
              </w:rPr>
              <w:t>[...]</w:t>
            </w:r>
          </w:p>
        </w:tc>
        <w:tc>
          <w:tcPr>
            <w:tcW w:w="3827" w:type="dxa"/>
          </w:tcPr>
          <w:p w14:paraId="6813F3A3" w14:textId="77777777" w:rsidR="00634820" w:rsidRPr="00970B35" w:rsidRDefault="00634820" w:rsidP="0035283B">
            <w:pPr>
              <w:spacing w:line="360" w:lineRule="auto"/>
              <w:jc w:val="both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  <w:lang w:val="vi-VN"/>
              </w:rPr>
              <w:t>[...]</w:t>
            </w:r>
          </w:p>
        </w:tc>
      </w:tr>
      <w:tr w:rsidR="00634820" w:rsidRPr="00970B35" w14:paraId="43531432" w14:textId="77777777" w:rsidTr="0035283B">
        <w:tc>
          <w:tcPr>
            <w:tcW w:w="1838" w:type="dxa"/>
            <w:vAlign w:val="center"/>
          </w:tcPr>
          <w:p w14:paraId="3FC71A2A" w14:textId="77777777" w:rsidR="00634820" w:rsidRPr="00970B35" w:rsidRDefault="00634820" w:rsidP="0035283B">
            <w:pPr>
              <w:spacing w:line="360" w:lineRule="auto"/>
              <w:jc w:val="center"/>
              <w:rPr>
                <w:rFonts w:cs="Times New Roman"/>
                <w:szCs w:val="26"/>
              </w:rPr>
            </w:pPr>
          </w:p>
        </w:tc>
        <w:tc>
          <w:tcPr>
            <w:tcW w:w="5684" w:type="dxa"/>
          </w:tcPr>
          <w:p w14:paraId="5443844A" w14:textId="77777777" w:rsidR="00634820" w:rsidRPr="00B3683E" w:rsidRDefault="00634820" w:rsidP="0035283B">
            <w:pPr>
              <w:spacing w:line="360" w:lineRule="auto"/>
              <w:jc w:val="both"/>
              <w:rPr>
                <w:rFonts w:cs="Times New Roman"/>
                <w:szCs w:val="26"/>
              </w:rPr>
            </w:pPr>
            <w:r w:rsidRPr="00B3683E">
              <w:rPr>
                <w:rFonts w:eastAsia="Times New Roman" w:cs="Times New Roman"/>
                <w:color w:val="333333"/>
                <w:szCs w:val="26"/>
              </w:rPr>
              <w:t xml:space="preserve">2. </w:t>
            </w:r>
            <w:r w:rsidRPr="00B3683E">
              <w:rPr>
                <w:rFonts w:cs="Times New Roman"/>
                <w:szCs w:val="26"/>
                <w:lang w:val="vi-VN"/>
              </w:rPr>
              <w:t>[...]</w:t>
            </w:r>
          </w:p>
        </w:tc>
        <w:tc>
          <w:tcPr>
            <w:tcW w:w="2821" w:type="dxa"/>
          </w:tcPr>
          <w:p w14:paraId="3D36EC37" w14:textId="77777777" w:rsidR="00634820" w:rsidRPr="00970B35" w:rsidRDefault="00634820" w:rsidP="0035283B">
            <w:pPr>
              <w:spacing w:line="360" w:lineRule="auto"/>
              <w:jc w:val="both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  <w:lang w:val="vi-VN"/>
              </w:rPr>
              <w:t>[...]</w:t>
            </w:r>
          </w:p>
        </w:tc>
        <w:tc>
          <w:tcPr>
            <w:tcW w:w="3827" w:type="dxa"/>
          </w:tcPr>
          <w:p w14:paraId="7F10D1F1" w14:textId="77777777" w:rsidR="00634820" w:rsidRPr="009573D6" w:rsidRDefault="00634820" w:rsidP="0035283B">
            <w:pPr>
              <w:spacing w:line="360" w:lineRule="auto"/>
              <w:jc w:val="both"/>
              <w:rPr>
                <w:rFonts w:cs="Times New Roman"/>
                <w:szCs w:val="26"/>
              </w:rPr>
            </w:pPr>
            <w:r w:rsidRPr="009573D6">
              <w:rPr>
                <w:rFonts w:cs="Times New Roman"/>
                <w:szCs w:val="26"/>
                <w:lang w:val="vi-VN"/>
              </w:rPr>
              <w:t>[...]</w:t>
            </w:r>
          </w:p>
        </w:tc>
      </w:tr>
      <w:tr w:rsidR="00634820" w:rsidRPr="00970B35" w14:paraId="76937B33" w14:textId="77777777" w:rsidTr="0035283B">
        <w:tc>
          <w:tcPr>
            <w:tcW w:w="1838" w:type="dxa"/>
            <w:vAlign w:val="center"/>
          </w:tcPr>
          <w:p w14:paraId="653A8F90" w14:textId="77777777" w:rsidR="00634820" w:rsidRPr="00B3683E" w:rsidRDefault="00634820" w:rsidP="0035283B">
            <w:pPr>
              <w:spacing w:line="360" w:lineRule="auto"/>
              <w:jc w:val="center"/>
              <w:rPr>
                <w:rFonts w:cs="Times New Roman"/>
                <w:b/>
                <w:bCs/>
                <w:szCs w:val="26"/>
                <w:lang w:val="vi-VN"/>
              </w:rPr>
            </w:pPr>
            <w:r w:rsidRPr="00B3683E">
              <w:rPr>
                <w:rFonts w:cs="Times New Roman"/>
                <w:b/>
                <w:bCs/>
                <w:szCs w:val="26"/>
                <w:lang w:val="vi-VN"/>
              </w:rPr>
              <w:t>Thứ [..]</w:t>
            </w:r>
          </w:p>
          <w:p w14:paraId="12A27982" w14:textId="77777777" w:rsidR="00634820" w:rsidRPr="00970B35" w:rsidRDefault="00634820" w:rsidP="0035283B">
            <w:pPr>
              <w:spacing w:line="360" w:lineRule="auto"/>
              <w:jc w:val="center"/>
              <w:rPr>
                <w:rFonts w:cs="Times New Roman"/>
                <w:szCs w:val="26"/>
              </w:rPr>
            </w:pPr>
          </w:p>
        </w:tc>
        <w:tc>
          <w:tcPr>
            <w:tcW w:w="5684" w:type="dxa"/>
          </w:tcPr>
          <w:p w14:paraId="7E1C1CCE" w14:textId="77777777" w:rsidR="00634820" w:rsidRPr="00970B35" w:rsidRDefault="00634820" w:rsidP="0035283B">
            <w:pPr>
              <w:spacing w:line="360" w:lineRule="auto"/>
              <w:jc w:val="both"/>
              <w:rPr>
                <w:rFonts w:cs="Times New Roman"/>
                <w:szCs w:val="26"/>
              </w:rPr>
            </w:pPr>
            <w:r w:rsidRPr="00B3683E">
              <w:rPr>
                <w:rFonts w:cs="Times New Roman"/>
                <w:szCs w:val="26"/>
                <w:lang w:val="vi-VN"/>
              </w:rPr>
              <w:t>1. [...]</w:t>
            </w:r>
          </w:p>
        </w:tc>
        <w:tc>
          <w:tcPr>
            <w:tcW w:w="2821" w:type="dxa"/>
          </w:tcPr>
          <w:p w14:paraId="178A0DF7" w14:textId="77777777" w:rsidR="00634820" w:rsidRPr="00970B35" w:rsidRDefault="00634820" w:rsidP="0035283B">
            <w:pPr>
              <w:spacing w:line="360" w:lineRule="auto"/>
              <w:jc w:val="both"/>
              <w:rPr>
                <w:rFonts w:cs="Times New Roman"/>
                <w:szCs w:val="26"/>
              </w:rPr>
            </w:pPr>
            <w:r w:rsidRPr="00B3683E">
              <w:rPr>
                <w:rFonts w:cs="Times New Roman"/>
                <w:szCs w:val="26"/>
                <w:lang w:val="vi-VN"/>
              </w:rPr>
              <w:t>[...]</w:t>
            </w:r>
          </w:p>
        </w:tc>
        <w:tc>
          <w:tcPr>
            <w:tcW w:w="3827" w:type="dxa"/>
          </w:tcPr>
          <w:p w14:paraId="26466B6A" w14:textId="77777777" w:rsidR="00634820" w:rsidRPr="008B0D06" w:rsidRDefault="00634820" w:rsidP="0035283B">
            <w:pPr>
              <w:spacing w:line="360" w:lineRule="auto"/>
              <w:jc w:val="both"/>
              <w:rPr>
                <w:rFonts w:cs="Times New Roman"/>
                <w:szCs w:val="26"/>
              </w:rPr>
            </w:pPr>
            <w:r w:rsidRPr="00B3683E">
              <w:rPr>
                <w:rFonts w:cs="Times New Roman"/>
                <w:szCs w:val="26"/>
                <w:lang w:val="vi-VN"/>
              </w:rPr>
              <w:t>[...]</w:t>
            </w:r>
          </w:p>
        </w:tc>
      </w:tr>
      <w:tr w:rsidR="00634820" w:rsidRPr="00970B35" w14:paraId="41D1C7BC" w14:textId="77777777" w:rsidTr="0035283B">
        <w:tc>
          <w:tcPr>
            <w:tcW w:w="14170" w:type="dxa"/>
            <w:gridSpan w:val="4"/>
            <w:vAlign w:val="center"/>
          </w:tcPr>
          <w:p w14:paraId="12EA4E7D" w14:textId="77777777" w:rsidR="00634820" w:rsidRPr="00970B35" w:rsidRDefault="00634820" w:rsidP="0035283B">
            <w:pPr>
              <w:spacing w:line="360" w:lineRule="auto"/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b/>
                <w:szCs w:val="26"/>
              </w:rPr>
              <w:t>Tuần 2: từ</w:t>
            </w:r>
            <w:r>
              <w:rPr>
                <w:rFonts w:cs="Times New Roman"/>
                <w:b/>
                <w:szCs w:val="26"/>
                <w:lang w:val="vi-VN"/>
              </w:rPr>
              <w:t xml:space="preserve"> ngày [..] đến ngày [..]</w:t>
            </w:r>
          </w:p>
        </w:tc>
      </w:tr>
      <w:tr w:rsidR="00634820" w:rsidRPr="00970B35" w14:paraId="0D9DDD9B" w14:textId="77777777" w:rsidTr="0035283B">
        <w:tc>
          <w:tcPr>
            <w:tcW w:w="1838" w:type="dxa"/>
            <w:vAlign w:val="center"/>
          </w:tcPr>
          <w:p w14:paraId="27E84539" w14:textId="77777777" w:rsidR="00634820" w:rsidRPr="00970B35" w:rsidRDefault="00634820" w:rsidP="0035283B">
            <w:pPr>
              <w:spacing w:line="360" w:lineRule="auto"/>
              <w:jc w:val="center"/>
              <w:rPr>
                <w:rFonts w:eastAsia="Times New Roman" w:cs="Times New Roman"/>
                <w:b/>
                <w:iCs/>
                <w:color w:val="333333"/>
                <w:szCs w:val="26"/>
              </w:rPr>
            </w:pPr>
            <w:r>
              <w:rPr>
                <w:rFonts w:eastAsia="Times New Roman" w:cs="Times New Roman"/>
                <w:b/>
                <w:iCs/>
                <w:color w:val="333333"/>
                <w:szCs w:val="26"/>
              </w:rPr>
              <w:t>…</w:t>
            </w:r>
          </w:p>
        </w:tc>
        <w:tc>
          <w:tcPr>
            <w:tcW w:w="5684" w:type="dxa"/>
          </w:tcPr>
          <w:p w14:paraId="14B471F4" w14:textId="77777777" w:rsidR="00634820" w:rsidRPr="00970B35" w:rsidRDefault="00634820" w:rsidP="0035283B">
            <w:pPr>
              <w:spacing w:line="360" w:lineRule="auto"/>
              <w:jc w:val="center"/>
              <w:rPr>
                <w:rFonts w:eastAsia="Times New Roman" w:cs="Times New Roman"/>
                <w:i/>
                <w:iCs/>
                <w:color w:val="333333"/>
                <w:szCs w:val="26"/>
              </w:rPr>
            </w:pPr>
            <w:r>
              <w:rPr>
                <w:rFonts w:eastAsia="Times New Roman" w:cs="Times New Roman"/>
                <w:i/>
                <w:iCs/>
                <w:color w:val="333333"/>
                <w:szCs w:val="26"/>
              </w:rPr>
              <w:t>…</w:t>
            </w:r>
          </w:p>
        </w:tc>
        <w:tc>
          <w:tcPr>
            <w:tcW w:w="2821" w:type="dxa"/>
          </w:tcPr>
          <w:p w14:paraId="698453BD" w14:textId="77777777" w:rsidR="00634820" w:rsidRPr="00970B35" w:rsidRDefault="00634820" w:rsidP="0035283B">
            <w:pPr>
              <w:spacing w:line="360" w:lineRule="auto"/>
              <w:jc w:val="center"/>
              <w:rPr>
                <w:rFonts w:cs="Times New Roman"/>
                <w:color w:val="333333"/>
                <w:szCs w:val="26"/>
              </w:rPr>
            </w:pPr>
            <w:r>
              <w:rPr>
                <w:rFonts w:cs="Times New Roman"/>
                <w:color w:val="333333"/>
                <w:szCs w:val="26"/>
              </w:rPr>
              <w:t>…</w:t>
            </w:r>
          </w:p>
        </w:tc>
        <w:tc>
          <w:tcPr>
            <w:tcW w:w="3827" w:type="dxa"/>
          </w:tcPr>
          <w:p w14:paraId="148D590C" w14:textId="77777777" w:rsidR="00634820" w:rsidRPr="00970B35" w:rsidRDefault="00634820" w:rsidP="0035283B">
            <w:pPr>
              <w:spacing w:line="360" w:lineRule="auto"/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…</w:t>
            </w:r>
          </w:p>
        </w:tc>
      </w:tr>
    </w:tbl>
    <w:p w14:paraId="7C4B3848" w14:textId="77777777" w:rsidR="00634820" w:rsidRDefault="00634820" w:rsidP="00634820">
      <w:pPr>
        <w:rPr>
          <w:rFonts w:eastAsia="Times New Roman" w:cs="Times New Roman"/>
          <w:b/>
          <w:bCs/>
          <w:color w:val="333333"/>
        </w:rPr>
      </w:pPr>
      <w:r>
        <w:rPr>
          <w:rFonts w:eastAsia="Times New Roman" w:cs="Times New Roman"/>
          <w:b/>
          <w:bCs/>
          <w:color w:val="333333"/>
        </w:rPr>
        <w:br w:type="page"/>
      </w:r>
    </w:p>
    <w:p w14:paraId="6CBB0C1A" w14:textId="0C68C16C" w:rsidR="00634820" w:rsidRPr="00DE4154" w:rsidRDefault="00634820" w:rsidP="00634820">
      <w:pPr>
        <w:shd w:val="clear" w:color="auto" w:fill="FFFFFF"/>
        <w:spacing w:before="100" w:beforeAutospacing="1" w:after="100" w:afterAutospacing="1"/>
        <w:jc w:val="both"/>
        <w:outlineLvl w:val="2"/>
        <w:rPr>
          <w:rFonts w:eastAsia="Times New Roman" w:cs="Times New Roman"/>
          <w:b/>
          <w:bCs/>
          <w:color w:val="333333"/>
          <w:lang w:val="vi-VN"/>
        </w:rPr>
      </w:pPr>
      <w:r>
        <w:rPr>
          <w:rFonts w:eastAsia="Times New Roman" w:cs="Times New Roman"/>
          <w:b/>
          <w:bCs/>
          <w:color w:val="333333"/>
        </w:rPr>
        <w:lastRenderedPageBreak/>
        <w:t>VÍ DỤ MINH HỌA</w:t>
      </w:r>
      <w:r>
        <w:rPr>
          <w:rFonts w:eastAsia="Times New Roman" w:cs="Times New Roman"/>
          <w:b/>
          <w:bCs/>
          <w:color w:val="333333"/>
          <w:lang w:val="vi-VN"/>
        </w:rPr>
        <w:t>:</w:t>
      </w:r>
      <w:r w:rsidR="00325429">
        <w:rPr>
          <w:rFonts w:eastAsia="Times New Roman" w:cs="Times New Roman"/>
          <w:b/>
          <w:bCs/>
          <w:color w:val="333333"/>
          <w:lang w:val="vi-VN"/>
        </w:rPr>
        <w:t xml:space="preserve"> </w:t>
      </w:r>
      <w:r w:rsidR="00325429" w:rsidRPr="00325429">
        <w:rPr>
          <w:rFonts w:eastAsia="Times New Roman" w:cs="Times New Roman"/>
          <w:b/>
          <w:bCs/>
          <w:i/>
          <w:iCs/>
          <w:color w:val="333333"/>
          <w:lang w:val="vi-VN"/>
        </w:rPr>
        <w:t>cách ghi nội dung nhật ký thực tập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5684"/>
        <w:gridCol w:w="2940"/>
        <w:gridCol w:w="3488"/>
      </w:tblGrid>
      <w:tr w:rsidR="00634820" w:rsidRPr="00970B35" w14:paraId="4C2A928A" w14:textId="77777777" w:rsidTr="0035283B">
        <w:tc>
          <w:tcPr>
            <w:tcW w:w="1838" w:type="dxa"/>
          </w:tcPr>
          <w:p w14:paraId="5ECC3BA7" w14:textId="77777777" w:rsidR="00634820" w:rsidRPr="00970B35" w:rsidRDefault="00634820" w:rsidP="0035283B">
            <w:pPr>
              <w:spacing w:line="360" w:lineRule="auto"/>
              <w:jc w:val="center"/>
              <w:rPr>
                <w:rFonts w:cs="Times New Roman"/>
                <w:szCs w:val="26"/>
              </w:rPr>
            </w:pPr>
            <w:r w:rsidRPr="00970B35">
              <w:rPr>
                <w:rFonts w:cs="Times New Roman"/>
                <w:b/>
                <w:color w:val="333333"/>
                <w:szCs w:val="26"/>
              </w:rPr>
              <w:t>Thời gian</w:t>
            </w:r>
          </w:p>
        </w:tc>
        <w:tc>
          <w:tcPr>
            <w:tcW w:w="5684" w:type="dxa"/>
          </w:tcPr>
          <w:p w14:paraId="5C195965" w14:textId="77777777" w:rsidR="00634820" w:rsidRPr="00970B35" w:rsidRDefault="00634820" w:rsidP="0035283B">
            <w:pPr>
              <w:spacing w:line="360" w:lineRule="auto"/>
              <w:jc w:val="center"/>
              <w:rPr>
                <w:rFonts w:cs="Times New Roman"/>
                <w:szCs w:val="26"/>
              </w:rPr>
            </w:pPr>
            <w:r w:rsidRPr="00970B35">
              <w:rPr>
                <w:rFonts w:cs="Times New Roman"/>
                <w:b/>
                <w:color w:val="333333"/>
                <w:szCs w:val="26"/>
              </w:rPr>
              <w:t>Nội dung công việc</w:t>
            </w:r>
          </w:p>
        </w:tc>
        <w:tc>
          <w:tcPr>
            <w:tcW w:w="2940" w:type="dxa"/>
          </w:tcPr>
          <w:p w14:paraId="53876ED4" w14:textId="77777777" w:rsidR="00634820" w:rsidRPr="00970B35" w:rsidRDefault="00634820" w:rsidP="0035283B">
            <w:pPr>
              <w:spacing w:line="360" w:lineRule="auto"/>
              <w:jc w:val="center"/>
              <w:rPr>
                <w:rFonts w:cs="Times New Roman"/>
                <w:szCs w:val="26"/>
              </w:rPr>
            </w:pPr>
            <w:r w:rsidRPr="00970B35">
              <w:rPr>
                <w:rFonts w:cs="Times New Roman"/>
                <w:b/>
                <w:color w:val="333333"/>
                <w:szCs w:val="26"/>
              </w:rPr>
              <w:t>Kết quả đạt được</w:t>
            </w:r>
          </w:p>
        </w:tc>
        <w:tc>
          <w:tcPr>
            <w:tcW w:w="3488" w:type="dxa"/>
          </w:tcPr>
          <w:p w14:paraId="0DB38D84" w14:textId="77777777" w:rsidR="00634820" w:rsidRDefault="00634820" w:rsidP="0035283B">
            <w:pPr>
              <w:spacing w:line="360" w:lineRule="auto"/>
              <w:jc w:val="center"/>
              <w:rPr>
                <w:rFonts w:cs="Times New Roman"/>
                <w:szCs w:val="26"/>
              </w:rPr>
            </w:pPr>
            <w:r w:rsidRPr="00970B35">
              <w:rPr>
                <w:rFonts w:cs="Times New Roman"/>
                <w:b/>
                <w:szCs w:val="26"/>
              </w:rPr>
              <w:t>Bài học rút ra</w:t>
            </w:r>
            <w:r w:rsidRPr="00970B35">
              <w:rPr>
                <w:rFonts w:cs="Times New Roman"/>
                <w:szCs w:val="26"/>
              </w:rPr>
              <w:t xml:space="preserve"> </w:t>
            </w:r>
          </w:p>
          <w:p w14:paraId="3C48B3E8" w14:textId="77777777" w:rsidR="00634820" w:rsidRPr="00970B35" w:rsidRDefault="00634820" w:rsidP="0035283B">
            <w:pPr>
              <w:spacing w:line="360" w:lineRule="auto"/>
              <w:jc w:val="center"/>
              <w:rPr>
                <w:rFonts w:cs="Times New Roman"/>
                <w:szCs w:val="26"/>
              </w:rPr>
            </w:pPr>
            <w:r w:rsidRPr="00970B35">
              <w:rPr>
                <w:rFonts w:cs="Times New Roman"/>
                <w:szCs w:val="26"/>
              </w:rPr>
              <w:t>(kiến thức, kỹ năng</w:t>
            </w:r>
            <w:r>
              <w:rPr>
                <w:rFonts w:cs="Times New Roman"/>
                <w:szCs w:val="26"/>
              </w:rPr>
              <w:t xml:space="preserve">, </w:t>
            </w:r>
            <w:r w:rsidRPr="00970B35">
              <w:rPr>
                <w:rFonts w:cs="Times New Roman"/>
                <w:szCs w:val="26"/>
              </w:rPr>
              <w:t>thái đ</w:t>
            </w:r>
            <w:r>
              <w:rPr>
                <w:rFonts w:cs="Times New Roman"/>
                <w:szCs w:val="26"/>
              </w:rPr>
              <w:t>ộ</w:t>
            </w:r>
            <w:r w:rsidRPr="00970B35">
              <w:rPr>
                <w:rFonts w:cs="Times New Roman"/>
                <w:szCs w:val="26"/>
              </w:rPr>
              <w:t>)</w:t>
            </w:r>
          </w:p>
        </w:tc>
      </w:tr>
      <w:tr w:rsidR="00634820" w:rsidRPr="00970B35" w14:paraId="18228055" w14:textId="77777777" w:rsidTr="0035283B">
        <w:tc>
          <w:tcPr>
            <w:tcW w:w="13950" w:type="dxa"/>
            <w:gridSpan w:val="4"/>
          </w:tcPr>
          <w:p w14:paraId="18448802" w14:textId="77777777" w:rsidR="00634820" w:rsidRPr="006C0432" w:rsidRDefault="00634820" w:rsidP="0035283B">
            <w:pPr>
              <w:spacing w:line="360" w:lineRule="auto"/>
              <w:jc w:val="center"/>
              <w:rPr>
                <w:rFonts w:cs="Times New Roman"/>
                <w:b/>
                <w:szCs w:val="26"/>
                <w:lang w:val="vi-VN"/>
              </w:rPr>
            </w:pPr>
            <w:r>
              <w:rPr>
                <w:rFonts w:cs="Times New Roman"/>
                <w:b/>
                <w:szCs w:val="26"/>
              </w:rPr>
              <w:t>Tuần 1: 01/10 – 07/10/20</w:t>
            </w:r>
            <w:r>
              <w:rPr>
                <w:rFonts w:cs="Times New Roman"/>
                <w:b/>
                <w:szCs w:val="26"/>
                <w:lang w:val="vi-VN"/>
              </w:rPr>
              <w:t>20</w:t>
            </w:r>
          </w:p>
        </w:tc>
      </w:tr>
      <w:tr w:rsidR="00634820" w:rsidRPr="00970B35" w14:paraId="5143355B" w14:textId="77777777" w:rsidTr="0035283B">
        <w:trPr>
          <w:trHeight w:val="1401"/>
        </w:trPr>
        <w:tc>
          <w:tcPr>
            <w:tcW w:w="1838" w:type="dxa"/>
          </w:tcPr>
          <w:p w14:paraId="7EA1FAEB" w14:textId="77777777" w:rsidR="00634820" w:rsidRPr="00970B35" w:rsidRDefault="00634820" w:rsidP="0035283B">
            <w:pPr>
              <w:spacing w:line="360" w:lineRule="auto"/>
              <w:jc w:val="center"/>
              <w:rPr>
                <w:rFonts w:cs="Times New Roman"/>
                <w:szCs w:val="26"/>
              </w:rPr>
            </w:pPr>
            <w:r>
              <w:rPr>
                <w:rFonts w:eastAsia="Times New Roman" w:cs="Times New Roman"/>
                <w:b/>
                <w:iCs/>
                <w:color w:val="333333"/>
                <w:szCs w:val="26"/>
              </w:rPr>
              <w:t xml:space="preserve">Thứ Hai </w:t>
            </w:r>
            <w:r w:rsidRPr="00970B35">
              <w:rPr>
                <w:rFonts w:eastAsia="Times New Roman" w:cs="Times New Roman"/>
                <w:b/>
                <w:iCs/>
                <w:color w:val="333333"/>
                <w:szCs w:val="26"/>
              </w:rPr>
              <w:t>01/10/2019</w:t>
            </w:r>
          </w:p>
        </w:tc>
        <w:tc>
          <w:tcPr>
            <w:tcW w:w="5684" w:type="dxa"/>
          </w:tcPr>
          <w:p w14:paraId="2723F27F" w14:textId="77777777" w:rsidR="00634820" w:rsidRPr="00970B35" w:rsidRDefault="00634820" w:rsidP="0035283B">
            <w:pPr>
              <w:spacing w:line="360" w:lineRule="auto"/>
              <w:jc w:val="both"/>
              <w:rPr>
                <w:rFonts w:cs="Times New Roman"/>
                <w:szCs w:val="26"/>
              </w:rPr>
            </w:pPr>
            <w:r w:rsidRPr="00970B35">
              <w:rPr>
                <w:rFonts w:eastAsia="Times New Roman" w:cs="Times New Roman"/>
                <w:i/>
                <w:iCs/>
                <w:color w:val="333333"/>
                <w:szCs w:val="26"/>
              </w:rPr>
              <w:t>Gặp giáo viên hướng dẫn là …….</w:t>
            </w:r>
            <w:r>
              <w:rPr>
                <w:rFonts w:eastAsia="Times New Roman" w:cs="Times New Roman"/>
                <w:i/>
                <w:iCs/>
                <w:color w:val="333333"/>
                <w:szCs w:val="26"/>
              </w:rPr>
              <w:t xml:space="preserve"> </w:t>
            </w:r>
            <w:r w:rsidRPr="00970B35">
              <w:rPr>
                <w:rFonts w:eastAsia="Times New Roman" w:cs="Times New Roman"/>
                <w:i/>
                <w:iCs/>
                <w:color w:val="333333"/>
                <w:szCs w:val="26"/>
              </w:rPr>
              <w:t xml:space="preserve">để được tư vấn, góp ý chọn đề tài, nghe hướng dẫn thực tập, những công việc cần làm trong kỳ </w:t>
            </w:r>
            <w:r>
              <w:rPr>
                <w:rFonts w:eastAsia="Times New Roman" w:cs="Times New Roman"/>
                <w:i/>
                <w:iCs/>
                <w:color w:val="333333"/>
                <w:szCs w:val="26"/>
              </w:rPr>
              <w:t xml:space="preserve">thực </w:t>
            </w:r>
            <w:r w:rsidRPr="00970B35">
              <w:rPr>
                <w:rFonts w:eastAsia="Times New Roman" w:cs="Times New Roman"/>
                <w:i/>
                <w:iCs/>
                <w:color w:val="333333"/>
                <w:szCs w:val="26"/>
              </w:rPr>
              <w:t>tập, thời gian bắt đầu và hoàn thành thực tập tại công ty thực tập.</w:t>
            </w:r>
            <w:r w:rsidRPr="00970B35">
              <w:rPr>
                <w:rFonts w:eastAsia="Times New Roman" w:cs="Times New Roman"/>
                <w:b/>
                <w:iCs/>
                <w:color w:val="333333"/>
                <w:szCs w:val="26"/>
              </w:rPr>
              <w:t xml:space="preserve"> </w:t>
            </w:r>
          </w:p>
        </w:tc>
        <w:tc>
          <w:tcPr>
            <w:tcW w:w="2940" w:type="dxa"/>
          </w:tcPr>
          <w:p w14:paraId="291AC5FC" w14:textId="77777777" w:rsidR="00634820" w:rsidRPr="0077691D" w:rsidRDefault="00634820" w:rsidP="00634820">
            <w:pPr>
              <w:pStyle w:val="ListParagraph"/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691D">
              <w:rPr>
                <w:rFonts w:ascii="Times New Roman" w:hAnsi="Times New Roman" w:cs="Times New Roman"/>
                <w:iCs/>
                <w:color w:val="333333"/>
                <w:sz w:val="26"/>
                <w:szCs w:val="26"/>
              </w:rPr>
              <w:t>Phác thảo nhật ký thực tập</w:t>
            </w:r>
          </w:p>
          <w:p w14:paraId="032A11D8" w14:textId="77777777" w:rsidR="00634820" w:rsidRPr="0077691D" w:rsidRDefault="00634820" w:rsidP="00634820">
            <w:pPr>
              <w:pStyle w:val="ListParagraph"/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Kế hoạch thực tập</w:t>
            </w:r>
          </w:p>
        </w:tc>
        <w:tc>
          <w:tcPr>
            <w:tcW w:w="3488" w:type="dxa"/>
          </w:tcPr>
          <w:p w14:paraId="7FFB2EE8" w14:textId="77777777" w:rsidR="00634820" w:rsidRDefault="00634820" w:rsidP="00634820">
            <w:pPr>
              <w:pStyle w:val="ListParagraph"/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Cải thiện kỹ năng nghe &amp; tổng hợp thông tin nhanh</w:t>
            </w:r>
          </w:p>
          <w:p w14:paraId="62437743" w14:textId="77777777" w:rsidR="00634820" w:rsidRPr="00DE6D27" w:rsidRDefault="00634820" w:rsidP="00634820">
            <w:pPr>
              <w:pStyle w:val="ListParagraph"/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6D27">
              <w:rPr>
                <w:rFonts w:ascii="Times New Roman" w:hAnsi="Times New Roman" w:cs="Times New Roman"/>
                <w:sz w:val="26"/>
                <w:szCs w:val="26"/>
              </w:rPr>
              <w:t>Kỹ năng quản lý thời gian cá nhân &amp; xây dựng lịch trình phù hợp</w:t>
            </w:r>
          </w:p>
        </w:tc>
      </w:tr>
      <w:tr w:rsidR="00634820" w:rsidRPr="00970B35" w14:paraId="78E6F6E5" w14:textId="77777777" w:rsidTr="0035283B">
        <w:tc>
          <w:tcPr>
            <w:tcW w:w="1838" w:type="dxa"/>
          </w:tcPr>
          <w:p w14:paraId="1A62D31B" w14:textId="77777777" w:rsidR="00634820" w:rsidRPr="00970B35" w:rsidRDefault="00634820" w:rsidP="0035283B">
            <w:pPr>
              <w:spacing w:line="360" w:lineRule="auto"/>
              <w:jc w:val="center"/>
              <w:rPr>
                <w:rFonts w:cs="Times New Roman"/>
                <w:szCs w:val="26"/>
              </w:rPr>
            </w:pPr>
            <w:r>
              <w:rPr>
                <w:rFonts w:eastAsia="Times New Roman" w:cs="Times New Roman"/>
                <w:b/>
                <w:iCs/>
                <w:color w:val="333333"/>
                <w:szCs w:val="26"/>
              </w:rPr>
              <w:t xml:space="preserve">Thứ Ba </w:t>
            </w:r>
            <w:r w:rsidRPr="00970B35">
              <w:rPr>
                <w:rFonts w:eastAsia="Times New Roman" w:cs="Times New Roman"/>
                <w:b/>
                <w:iCs/>
                <w:color w:val="333333"/>
                <w:szCs w:val="26"/>
              </w:rPr>
              <w:t>02/10/2019</w:t>
            </w:r>
          </w:p>
        </w:tc>
        <w:tc>
          <w:tcPr>
            <w:tcW w:w="5684" w:type="dxa"/>
          </w:tcPr>
          <w:p w14:paraId="5C496DA0" w14:textId="77777777" w:rsidR="00634820" w:rsidRPr="00970B35" w:rsidRDefault="00634820" w:rsidP="0035283B">
            <w:pPr>
              <w:spacing w:line="360" w:lineRule="auto"/>
              <w:jc w:val="both"/>
              <w:rPr>
                <w:rFonts w:cs="Times New Roman"/>
                <w:szCs w:val="26"/>
              </w:rPr>
            </w:pPr>
            <w:r w:rsidRPr="00970B35">
              <w:rPr>
                <w:rFonts w:eastAsia="Times New Roman" w:cs="Times New Roman"/>
                <w:i/>
                <w:iCs/>
                <w:color w:val="333333"/>
                <w:szCs w:val="26"/>
              </w:rPr>
              <w:t>Liên hệ với công ty thực tập, được sự cho phép được thực tập tại công ty….</w:t>
            </w:r>
            <w:r>
              <w:rPr>
                <w:rFonts w:eastAsia="Times New Roman" w:cs="Times New Roman"/>
                <w:i/>
                <w:iCs/>
                <w:color w:val="333333"/>
                <w:szCs w:val="26"/>
              </w:rPr>
              <w:t xml:space="preserve"> </w:t>
            </w:r>
            <w:r w:rsidRPr="00970B35">
              <w:rPr>
                <w:rFonts w:eastAsia="Times New Roman" w:cs="Times New Roman"/>
                <w:i/>
                <w:iCs/>
                <w:color w:val="333333"/>
                <w:szCs w:val="26"/>
              </w:rPr>
              <w:t xml:space="preserve">địa chỉ:…. </w:t>
            </w:r>
          </w:p>
        </w:tc>
        <w:tc>
          <w:tcPr>
            <w:tcW w:w="2940" w:type="dxa"/>
          </w:tcPr>
          <w:p w14:paraId="07FF8385" w14:textId="77777777" w:rsidR="00634820" w:rsidRPr="00970B35" w:rsidRDefault="00634820" w:rsidP="0035283B">
            <w:pPr>
              <w:spacing w:line="360" w:lineRule="auto"/>
              <w:jc w:val="both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Xác nhận việc thực tập với DN</w:t>
            </w:r>
          </w:p>
        </w:tc>
        <w:tc>
          <w:tcPr>
            <w:tcW w:w="3488" w:type="dxa"/>
          </w:tcPr>
          <w:p w14:paraId="70654A79" w14:textId="77777777" w:rsidR="00634820" w:rsidRPr="00E530AE" w:rsidRDefault="00634820" w:rsidP="00634820">
            <w:pPr>
              <w:pStyle w:val="ListParagraph"/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Hoàn thiện kỹ năng phỏng vấn qua điện thoại</w:t>
            </w:r>
          </w:p>
        </w:tc>
      </w:tr>
      <w:tr w:rsidR="00634820" w:rsidRPr="00970B35" w14:paraId="5DB215DF" w14:textId="77777777" w:rsidTr="0035283B">
        <w:tc>
          <w:tcPr>
            <w:tcW w:w="1838" w:type="dxa"/>
          </w:tcPr>
          <w:p w14:paraId="4F9AA19B" w14:textId="77777777" w:rsidR="00634820" w:rsidRDefault="00634820" w:rsidP="0035283B">
            <w:pPr>
              <w:spacing w:line="360" w:lineRule="auto"/>
              <w:jc w:val="center"/>
              <w:rPr>
                <w:rFonts w:eastAsia="Times New Roman" w:cs="Times New Roman"/>
                <w:b/>
                <w:iCs/>
                <w:color w:val="333333"/>
                <w:szCs w:val="26"/>
              </w:rPr>
            </w:pPr>
            <w:r>
              <w:rPr>
                <w:rFonts w:eastAsia="Times New Roman" w:cs="Times New Roman"/>
                <w:b/>
                <w:iCs/>
                <w:color w:val="333333"/>
                <w:szCs w:val="26"/>
              </w:rPr>
              <w:t>Thứ Tư-Năm</w:t>
            </w:r>
          </w:p>
          <w:p w14:paraId="7A369F3B" w14:textId="77777777" w:rsidR="00634820" w:rsidRPr="00970B35" w:rsidRDefault="00634820" w:rsidP="0035283B">
            <w:pPr>
              <w:spacing w:line="360" w:lineRule="auto"/>
              <w:jc w:val="center"/>
              <w:rPr>
                <w:rFonts w:cs="Times New Roman"/>
                <w:szCs w:val="26"/>
              </w:rPr>
            </w:pPr>
            <w:r w:rsidRPr="00970B35">
              <w:rPr>
                <w:rFonts w:eastAsia="Times New Roman" w:cs="Times New Roman"/>
                <w:b/>
                <w:iCs/>
                <w:color w:val="333333"/>
                <w:szCs w:val="26"/>
              </w:rPr>
              <w:t>03-4/10/2019</w:t>
            </w:r>
          </w:p>
        </w:tc>
        <w:tc>
          <w:tcPr>
            <w:tcW w:w="5684" w:type="dxa"/>
          </w:tcPr>
          <w:p w14:paraId="1C87982A" w14:textId="77777777" w:rsidR="00634820" w:rsidRPr="00970B35" w:rsidRDefault="00634820" w:rsidP="0035283B">
            <w:pPr>
              <w:spacing w:line="360" w:lineRule="auto"/>
              <w:jc w:val="both"/>
              <w:rPr>
                <w:rFonts w:cs="Times New Roman"/>
                <w:szCs w:val="26"/>
              </w:rPr>
            </w:pPr>
            <w:r w:rsidRPr="00970B35">
              <w:rPr>
                <w:rFonts w:eastAsia="Times New Roman" w:cs="Times New Roman"/>
                <w:i/>
                <w:iCs/>
                <w:color w:val="333333"/>
                <w:szCs w:val="26"/>
              </w:rPr>
              <w:t>Nghiên cứu, đọc tài liệu sơ bộ giới thiệu về công ty…và tham khảo tài liệu có liên quan đến ngành nghề, sảm phẩm, dịch vụ của công ty…</w:t>
            </w:r>
          </w:p>
        </w:tc>
        <w:tc>
          <w:tcPr>
            <w:tcW w:w="2940" w:type="dxa"/>
          </w:tcPr>
          <w:p w14:paraId="18E5554F" w14:textId="77777777" w:rsidR="00634820" w:rsidRPr="00970B35" w:rsidRDefault="00634820" w:rsidP="0035283B">
            <w:pPr>
              <w:spacing w:line="360" w:lineRule="auto"/>
              <w:jc w:val="both"/>
              <w:rPr>
                <w:rFonts w:cs="Times New Roman"/>
                <w:szCs w:val="26"/>
              </w:rPr>
            </w:pPr>
            <w:r w:rsidRPr="00970B35">
              <w:rPr>
                <w:rFonts w:cs="Times New Roman"/>
                <w:color w:val="333333"/>
                <w:szCs w:val="26"/>
              </w:rPr>
              <w:t>Phác thảo công việc thực tập</w:t>
            </w:r>
          </w:p>
        </w:tc>
        <w:tc>
          <w:tcPr>
            <w:tcW w:w="3488" w:type="dxa"/>
          </w:tcPr>
          <w:p w14:paraId="31066734" w14:textId="77777777" w:rsidR="00634820" w:rsidRPr="00970B35" w:rsidRDefault="00634820" w:rsidP="0035283B">
            <w:pPr>
              <w:spacing w:line="360" w:lineRule="auto"/>
              <w:jc w:val="both"/>
              <w:rPr>
                <w:rFonts w:cs="Times New Roman"/>
                <w:szCs w:val="26"/>
              </w:rPr>
            </w:pPr>
          </w:p>
        </w:tc>
      </w:tr>
      <w:tr w:rsidR="00634820" w:rsidRPr="00970B35" w14:paraId="1BCB0E2D" w14:textId="77777777" w:rsidTr="0035283B">
        <w:tc>
          <w:tcPr>
            <w:tcW w:w="1838" w:type="dxa"/>
          </w:tcPr>
          <w:p w14:paraId="13FE0001" w14:textId="77777777" w:rsidR="00634820" w:rsidRDefault="00634820" w:rsidP="0035283B">
            <w:pPr>
              <w:spacing w:line="360" w:lineRule="auto"/>
              <w:jc w:val="center"/>
              <w:rPr>
                <w:rFonts w:eastAsia="Times New Roman" w:cs="Times New Roman"/>
                <w:b/>
                <w:iCs/>
                <w:color w:val="333333"/>
                <w:szCs w:val="26"/>
              </w:rPr>
            </w:pPr>
            <w:r>
              <w:rPr>
                <w:rFonts w:eastAsia="Times New Roman" w:cs="Times New Roman"/>
                <w:b/>
                <w:iCs/>
                <w:color w:val="333333"/>
                <w:szCs w:val="26"/>
              </w:rPr>
              <w:t>Thứ Sáu</w:t>
            </w:r>
          </w:p>
          <w:p w14:paraId="1252E0BC" w14:textId="77777777" w:rsidR="00634820" w:rsidRPr="00970B35" w:rsidRDefault="00634820" w:rsidP="0035283B">
            <w:pPr>
              <w:spacing w:line="360" w:lineRule="auto"/>
              <w:jc w:val="center"/>
              <w:rPr>
                <w:rFonts w:cs="Times New Roman"/>
                <w:szCs w:val="26"/>
              </w:rPr>
            </w:pPr>
            <w:r w:rsidRPr="00970B35">
              <w:rPr>
                <w:rFonts w:eastAsia="Times New Roman" w:cs="Times New Roman"/>
                <w:b/>
                <w:iCs/>
                <w:color w:val="333333"/>
                <w:szCs w:val="26"/>
              </w:rPr>
              <w:t>05/10/2019</w:t>
            </w:r>
          </w:p>
        </w:tc>
        <w:tc>
          <w:tcPr>
            <w:tcW w:w="5684" w:type="dxa"/>
          </w:tcPr>
          <w:p w14:paraId="108452E2" w14:textId="77777777" w:rsidR="00634820" w:rsidRPr="00970B35" w:rsidRDefault="00634820" w:rsidP="0035283B">
            <w:pPr>
              <w:spacing w:line="360" w:lineRule="auto"/>
              <w:jc w:val="both"/>
              <w:rPr>
                <w:rFonts w:cs="Times New Roman"/>
                <w:szCs w:val="26"/>
              </w:rPr>
            </w:pPr>
            <w:r w:rsidRPr="00970B35">
              <w:rPr>
                <w:rFonts w:eastAsia="Times New Roman" w:cs="Times New Roman"/>
                <w:i/>
                <w:iCs/>
                <w:color w:val="333333"/>
                <w:szCs w:val="26"/>
              </w:rPr>
              <w:t>Tới công ty TNHH Kế Toán Đông Nam Á thăm quan, tìm hiểu sơ bộ về công ty, vị trí và các phòng ban.</w:t>
            </w:r>
          </w:p>
        </w:tc>
        <w:tc>
          <w:tcPr>
            <w:tcW w:w="2940" w:type="dxa"/>
          </w:tcPr>
          <w:p w14:paraId="3F6C5FA0" w14:textId="77777777" w:rsidR="00634820" w:rsidRPr="00970B35" w:rsidRDefault="00634820" w:rsidP="0035283B">
            <w:pPr>
              <w:spacing w:line="360" w:lineRule="auto"/>
              <w:jc w:val="both"/>
              <w:rPr>
                <w:rFonts w:cs="Times New Roman"/>
                <w:szCs w:val="26"/>
              </w:rPr>
            </w:pPr>
            <w:r w:rsidRPr="00970B35">
              <w:rPr>
                <w:rFonts w:cs="Times New Roman"/>
                <w:color w:val="333333"/>
                <w:szCs w:val="26"/>
              </w:rPr>
              <w:t>Phác thảo “giới thiệu tổng quan doanh nghiệp”.</w:t>
            </w:r>
          </w:p>
        </w:tc>
        <w:tc>
          <w:tcPr>
            <w:tcW w:w="3488" w:type="dxa"/>
          </w:tcPr>
          <w:p w14:paraId="3B9D4774" w14:textId="77777777" w:rsidR="00634820" w:rsidRPr="00970B35" w:rsidRDefault="00634820" w:rsidP="0035283B">
            <w:pPr>
              <w:spacing w:line="360" w:lineRule="auto"/>
              <w:jc w:val="both"/>
              <w:rPr>
                <w:rFonts w:cs="Times New Roman"/>
                <w:szCs w:val="26"/>
              </w:rPr>
            </w:pPr>
          </w:p>
        </w:tc>
      </w:tr>
      <w:tr w:rsidR="00634820" w:rsidRPr="00970B35" w14:paraId="03110C75" w14:textId="77777777" w:rsidTr="0035283B">
        <w:tc>
          <w:tcPr>
            <w:tcW w:w="13950" w:type="dxa"/>
            <w:gridSpan w:val="4"/>
          </w:tcPr>
          <w:p w14:paraId="57EB9070" w14:textId="77777777" w:rsidR="00634820" w:rsidRPr="00031403" w:rsidRDefault="00634820" w:rsidP="0035283B">
            <w:pPr>
              <w:spacing w:line="360" w:lineRule="auto"/>
              <w:jc w:val="center"/>
              <w:rPr>
                <w:rFonts w:cs="Times New Roman"/>
                <w:szCs w:val="26"/>
                <w:lang w:val="vi-VN"/>
              </w:rPr>
            </w:pPr>
            <w:r>
              <w:rPr>
                <w:rFonts w:cs="Times New Roman"/>
                <w:b/>
                <w:szCs w:val="26"/>
              </w:rPr>
              <w:t>Tuần 2: 08/10 – 15/10/2020</w:t>
            </w:r>
          </w:p>
        </w:tc>
      </w:tr>
      <w:tr w:rsidR="00634820" w:rsidRPr="00970B35" w14:paraId="5D910A0C" w14:textId="77777777" w:rsidTr="0035283B">
        <w:tc>
          <w:tcPr>
            <w:tcW w:w="1838" w:type="dxa"/>
          </w:tcPr>
          <w:p w14:paraId="401789F8" w14:textId="77777777" w:rsidR="00634820" w:rsidRPr="00970B35" w:rsidRDefault="00634820" w:rsidP="0035283B">
            <w:pPr>
              <w:spacing w:line="360" w:lineRule="auto"/>
              <w:jc w:val="center"/>
              <w:rPr>
                <w:rFonts w:eastAsia="Times New Roman" w:cs="Times New Roman"/>
                <w:b/>
                <w:iCs/>
                <w:color w:val="333333"/>
                <w:szCs w:val="26"/>
              </w:rPr>
            </w:pPr>
            <w:r>
              <w:rPr>
                <w:rFonts w:eastAsia="Times New Roman" w:cs="Times New Roman"/>
                <w:b/>
                <w:iCs/>
                <w:color w:val="333333"/>
                <w:szCs w:val="26"/>
              </w:rPr>
              <w:t>…</w:t>
            </w:r>
          </w:p>
        </w:tc>
        <w:tc>
          <w:tcPr>
            <w:tcW w:w="5684" w:type="dxa"/>
          </w:tcPr>
          <w:p w14:paraId="6214C20A" w14:textId="77777777" w:rsidR="00634820" w:rsidRPr="00970B35" w:rsidRDefault="00634820" w:rsidP="0035283B">
            <w:pPr>
              <w:spacing w:line="360" w:lineRule="auto"/>
              <w:jc w:val="center"/>
              <w:rPr>
                <w:rFonts w:eastAsia="Times New Roman" w:cs="Times New Roman"/>
                <w:i/>
                <w:iCs/>
                <w:color w:val="333333"/>
                <w:szCs w:val="26"/>
              </w:rPr>
            </w:pPr>
            <w:r>
              <w:rPr>
                <w:rFonts w:eastAsia="Times New Roman" w:cs="Times New Roman"/>
                <w:i/>
                <w:iCs/>
                <w:color w:val="333333"/>
                <w:szCs w:val="26"/>
              </w:rPr>
              <w:t>…</w:t>
            </w:r>
          </w:p>
        </w:tc>
        <w:tc>
          <w:tcPr>
            <w:tcW w:w="2940" w:type="dxa"/>
          </w:tcPr>
          <w:p w14:paraId="5164ED65" w14:textId="77777777" w:rsidR="00634820" w:rsidRPr="00970B35" w:rsidRDefault="00634820" w:rsidP="0035283B">
            <w:pPr>
              <w:spacing w:line="360" w:lineRule="auto"/>
              <w:jc w:val="center"/>
              <w:rPr>
                <w:rFonts w:cs="Times New Roman"/>
                <w:color w:val="333333"/>
                <w:szCs w:val="26"/>
              </w:rPr>
            </w:pPr>
            <w:r>
              <w:rPr>
                <w:rFonts w:cs="Times New Roman"/>
                <w:color w:val="333333"/>
                <w:szCs w:val="26"/>
              </w:rPr>
              <w:t>…</w:t>
            </w:r>
          </w:p>
        </w:tc>
        <w:tc>
          <w:tcPr>
            <w:tcW w:w="3488" w:type="dxa"/>
          </w:tcPr>
          <w:p w14:paraId="27F42DE2" w14:textId="77777777" w:rsidR="00634820" w:rsidRPr="00970B35" w:rsidRDefault="00634820" w:rsidP="0035283B">
            <w:pPr>
              <w:spacing w:line="360" w:lineRule="auto"/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…</w:t>
            </w:r>
          </w:p>
        </w:tc>
      </w:tr>
    </w:tbl>
    <w:p w14:paraId="1A3CBA28" w14:textId="77777777" w:rsidR="00C33185" w:rsidRPr="00023CAD" w:rsidRDefault="00C33185" w:rsidP="00325429">
      <w:pPr>
        <w:ind w:right="567"/>
        <w:rPr>
          <w:szCs w:val="26"/>
          <w:lang w:val="vi-VN"/>
        </w:rPr>
      </w:pPr>
    </w:p>
    <w:sectPr w:rsidR="00C33185" w:rsidRPr="00023CAD" w:rsidSect="0006051D">
      <w:headerReference w:type="default" r:id="rId8"/>
      <w:footerReference w:type="default" r:id="rId9"/>
      <w:pgSz w:w="16840" w:h="11900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5055B2" w14:textId="77777777" w:rsidR="00824A46" w:rsidRDefault="00824A46" w:rsidP="00C33185">
      <w:pPr>
        <w:spacing w:before="0" w:after="0"/>
      </w:pPr>
      <w:r>
        <w:separator/>
      </w:r>
    </w:p>
  </w:endnote>
  <w:endnote w:type="continuationSeparator" w:id="0">
    <w:p w14:paraId="324F1FAC" w14:textId="77777777" w:rsidR="00824A46" w:rsidRDefault="00824A46" w:rsidP="00C3318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rlito">
    <w:altName w:val="Arial"/>
    <w:charset w:val="00"/>
    <w:family w:val="swiss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970C5C" w14:textId="77777777" w:rsidR="00023CAD" w:rsidRDefault="00023CAD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0F5287" w14:textId="77777777" w:rsidR="00824A46" w:rsidRDefault="00824A46" w:rsidP="00C33185">
      <w:pPr>
        <w:spacing w:before="0" w:after="0"/>
      </w:pPr>
      <w:r>
        <w:separator/>
      </w:r>
    </w:p>
  </w:footnote>
  <w:footnote w:type="continuationSeparator" w:id="0">
    <w:p w14:paraId="0366F335" w14:textId="77777777" w:rsidR="00824A46" w:rsidRDefault="00824A46" w:rsidP="00C3318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F3D98" w14:textId="77777777" w:rsidR="00023CAD" w:rsidRDefault="00023CAD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823F9"/>
    <w:multiLevelType w:val="multilevel"/>
    <w:tmpl w:val="7AAA62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CF700C6"/>
    <w:multiLevelType w:val="multilevel"/>
    <w:tmpl w:val="AE209E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960" w:hanging="1800"/>
      </w:pPr>
      <w:rPr>
        <w:rFonts w:hint="default"/>
      </w:rPr>
    </w:lvl>
  </w:abstractNum>
  <w:abstractNum w:abstractNumId="2" w15:restartNumberingAfterBreak="0">
    <w:nsid w:val="0DB1739E"/>
    <w:multiLevelType w:val="multilevel"/>
    <w:tmpl w:val="C5AC0E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9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00" w:hanging="1800"/>
      </w:pPr>
      <w:rPr>
        <w:rFonts w:hint="default"/>
      </w:rPr>
    </w:lvl>
  </w:abstractNum>
  <w:abstractNum w:abstractNumId="3" w15:restartNumberingAfterBreak="0">
    <w:nsid w:val="14012EA0"/>
    <w:multiLevelType w:val="hybridMultilevel"/>
    <w:tmpl w:val="BDCCE25A"/>
    <w:lvl w:ilvl="0" w:tplc="4D02DCC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1" w:tplc="0409000F">
      <w:start w:val="1"/>
      <w:numFmt w:val="decimal"/>
      <w:lvlText w:val="%2."/>
      <w:lvlJc w:val="left"/>
      <w:pPr>
        <w:ind w:left="2520" w:hanging="360"/>
      </w:pPr>
      <w:rPr>
        <w:rFonts w:hint="default"/>
      </w:rPr>
    </w:lvl>
    <w:lvl w:ilvl="2" w:tplc="D1C8781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3" w:tplc="9402BEF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4" w:tplc="C2B0566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5" w:tplc="8AE6164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6" w:tplc="894A841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7" w:tplc="515E1A92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  <w:lvl w:ilvl="8" w:tplc="9F3C3B56" w:tentative="1">
      <w:start w:val="1"/>
      <w:numFmt w:val="bullet"/>
      <w:lvlText w:val="•"/>
      <w:lvlJc w:val="left"/>
      <w:pPr>
        <w:tabs>
          <w:tab w:val="num" w:pos="7560"/>
        </w:tabs>
        <w:ind w:left="7560" w:hanging="360"/>
      </w:pPr>
      <w:rPr>
        <w:rFonts w:ascii="Arial" w:hAnsi="Arial" w:hint="default"/>
      </w:rPr>
    </w:lvl>
  </w:abstractNum>
  <w:abstractNum w:abstractNumId="4" w15:restartNumberingAfterBreak="0">
    <w:nsid w:val="247301F8"/>
    <w:multiLevelType w:val="hybridMultilevel"/>
    <w:tmpl w:val="715663F6"/>
    <w:lvl w:ilvl="0" w:tplc="8E5E5854">
      <w:numFmt w:val="bullet"/>
      <w:lvlText w:val="-"/>
      <w:lvlJc w:val="left"/>
      <w:pPr>
        <w:ind w:left="360" w:hanging="360"/>
      </w:pPr>
      <w:rPr>
        <w:rFonts w:ascii="Carlito" w:eastAsia="Carlito" w:hAnsi="Carlito" w:cs="Carlito" w:hint="default"/>
        <w:w w:val="100"/>
        <w:sz w:val="20"/>
        <w:szCs w:val="20"/>
        <w:lang w:val="vi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C8B0DF4"/>
    <w:multiLevelType w:val="hybridMultilevel"/>
    <w:tmpl w:val="071C3486"/>
    <w:lvl w:ilvl="0" w:tplc="04C672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F31265"/>
    <w:multiLevelType w:val="hybridMultilevel"/>
    <w:tmpl w:val="79BCC388"/>
    <w:lvl w:ilvl="0" w:tplc="BA5CF54E">
      <w:start w:val="3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0A02B0F"/>
    <w:multiLevelType w:val="hybridMultilevel"/>
    <w:tmpl w:val="F1865304"/>
    <w:lvl w:ilvl="0" w:tplc="28FCB400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7" w:hanging="360"/>
      </w:pPr>
    </w:lvl>
    <w:lvl w:ilvl="2" w:tplc="0409001B" w:tentative="1">
      <w:start w:val="1"/>
      <w:numFmt w:val="lowerRoman"/>
      <w:lvlText w:val="%3."/>
      <w:lvlJc w:val="right"/>
      <w:pPr>
        <w:ind w:left="1927" w:hanging="180"/>
      </w:pPr>
    </w:lvl>
    <w:lvl w:ilvl="3" w:tplc="0409000F" w:tentative="1">
      <w:start w:val="1"/>
      <w:numFmt w:val="decimal"/>
      <w:lvlText w:val="%4."/>
      <w:lvlJc w:val="left"/>
      <w:pPr>
        <w:ind w:left="2647" w:hanging="360"/>
      </w:pPr>
    </w:lvl>
    <w:lvl w:ilvl="4" w:tplc="04090019" w:tentative="1">
      <w:start w:val="1"/>
      <w:numFmt w:val="lowerLetter"/>
      <w:lvlText w:val="%5."/>
      <w:lvlJc w:val="left"/>
      <w:pPr>
        <w:ind w:left="3367" w:hanging="360"/>
      </w:pPr>
    </w:lvl>
    <w:lvl w:ilvl="5" w:tplc="0409001B" w:tentative="1">
      <w:start w:val="1"/>
      <w:numFmt w:val="lowerRoman"/>
      <w:lvlText w:val="%6."/>
      <w:lvlJc w:val="right"/>
      <w:pPr>
        <w:ind w:left="4087" w:hanging="180"/>
      </w:pPr>
    </w:lvl>
    <w:lvl w:ilvl="6" w:tplc="0409000F" w:tentative="1">
      <w:start w:val="1"/>
      <w:numFmt w:val="decimal"/>
      <w:lvlText w:val="%7."/>
      <w:lvlJc w:val="left"/>
      <w:pPr>
        <w:ind w:left="4807" w:hanging="360"/>
      </w:pPr>
    </w:lvl>
    <w:lvl w:ilvl="7" w:tplc="04090019" w:tentative="1">
      <w:start w:val="1"/>
      <w:numFmt w:val="lowerLetter"/>
      <w:lvlText w:val="%8."/>
      <w:lvlJc w:val="left"/>
      <w:pPr>
        <w:ind w:left="5527" w:hanging="360"/>
      </w:pPr>
    </w:lvl>
    <w:lvl w:ilvl="8" w:tplc="04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8" w15:restartNumberingAfterBreak="0">
    <w:nsid w:val="3A4067DB"/>
    <w:multiLevelType w:val="hybridMultilevel"/>
    <w:tmpl w:val="FD461716"/>
    <w:lvl w:ilvl="0" w:tplc="8E5E5854">
      <w:numFmt w:val="bullet"/>
      <w:lvlText w:val="-"/>
      <w:lvlJc w:val="left"/>
      <w:pPr>
        <w:ind w:left="720" w:hanging="360"/>
      </w:pPr>
      <w:rPr>
        <w:rFonts w:ascii="Carlito" w:eastAsia="Carlito" w:hAnsi="Carlito" w:cs="Carlito" w:hint="default"/>
        <w:w w:val="100"/>
        <w:sz w:val="20"/>
        <w:szCs w:val="20"/>
        <w:lang w:val="vi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7103DC"/>
    <w:multiLevelType w:val="hybridMultilevel"/>
    <w:tmpl w:val="79040814"/>
    <w:lvl w:ilvl="0" w:tplc="4D02DCC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1" w:tplc="A2E237AA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2" w:tplc="D1C8781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3" w:tplc="9402BEF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4" w:tplc="C2B0566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5" w:tplc="8AE6164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6" w:tplc="894A841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7" w:tplc="515E1A92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  <w:lvl w:ilvl="8" w:tplc="9F3C3B56" w:tentative="1">
      <w:start w:val="1"/>
      <w:numFmt w:val="bullet"/>
      <w:lvlText w:val="•"/>
      <w:lvlJc w:val="left"/>
      <w:pPr>
        <w:tabs>
          <w:tab w:val="num" w:pos="7560"/>
        </w:tabs>
        <w:ind w:left="7560" w:hanging="360"/>
      </w:pPr>
      <w:rPr>
        <w:rFonts w:ascii="Arial" w:hAnsi="Arial" w:hint="default"/>
      </w:rPr>
    </w:lvl>
  </w:abstractNum>
  <w:abstractNum w:abstractNumId="10" w15:restartNumberingAfterBreak="0">
    <w:nsid w:val="4DFD2F45"/>
    <w:multiLevelType w:val="hybridMultilevel"/>
    <w:tmpl w:val="553C4E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020E1A"/>
    <w:multiLevelType w:val="hybridMultilevel"/>
    <w:tmpl w:val="33FC9AF0"/>
    <w:lvl w:ilvl="0" w:tplc="8E5E5854">
      <w:numFmt w:val="bullet"/>
      <w:lvlText w:val="-"/>
      <w:lvlJc w:val="left"/>
      <w:pPr>
        <w:ind w:left="360" w:hanging="360"/>
      </w:pPr>
      <w:rPr>
        <w:rFonts w:ascii="Carlito" w:eastAsia="Carlito" w:hAnsi="Carlito" w:cs="Carlito" w:hint="default"/>
        <w:w w:val="100"/>
        <w:sz w:val="20"/>
        <w:szCs w:val="20"/>
        <w:lang w:val="vi" w:eastAsia="en-US" w:bidi="ar-SA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A8557A4"/>
    <w:multiLevelType w:val="hybridMultilevel"/>
    <w:tmpl w:val="E7D44C3E"/>
    <w:lvl w:ilvl="0" w:tplc="8E5E5854">
      <w:numFmt w:val="bullet"/>
      <w:lvlText w:val="-"/>
      <w:lvlJc w:val="left"/>
      <w:pPr>
        <w:ind w:left="360" w:hanging="360"/>
      </w:pPr>
      <w:rPr>
        <w:rFonts w:ascii="Carlito" w:eastAsia="Carlito" w:hAnsi="Carlito" w:cs="Carlito" w:hint="default"/>
        <w:w w:val="100"/>
        <w:sz w:val="20"/>
        <w:szCs w:val="20"/>
        <w:lang w:val="vi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D1B172E"/>
    <w:multiLevelType w:val="hybridMultilevel"/>
    <w:tmpl w:val="F2009D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5E547B"/>
    <w:multiLevelType w:val="multilevel"/>
    <w:tmpl w:val="0CF2DCF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20" w:hanging="1800"/>
      </w:pPr>
      <w:rPr>
        <w:rFonts w:hint="default"/>
      </w:rPr>
    </w:lvl>
  </w:abstractNum>
  <w:abstractNum w:abstractNumId="15" w15:restartNumberingAfterBreak="0">
    <w:nsid w:val="64AC725B"/>
    <w:multiLevelType w:val="hybridMultilevel"/>
    <w:tmpl w:val="A030C632"/>
    <w:lvl w:ilvl="0" w:tplc="8E5E5854">
      <w:numFmt w:val="bullet"/>
      <w:lvlText w:val="-"/>
      <w:lvlJc w:val="left"/>
      <w:pPr>
        <w:ind w:left="360" w:hanging="360"/>
      </w:pPr>
      <w:rPr>
        <w:rFonts w:ascii="Carlito" w:eastAsia="Carlito" w:hAnsi="Carlito" w:cs="Carlito" w:hint="default"/>
        <w:w w:val="100"/>
        <w:sz w:val="20"/>
        <w:szCs w:val="20"/>
        <w:lang w:val="vi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1BB52BE"/>
    <w:multiLevelType w:val="hybridMultilevel"/>
    <w:tmpl w:val="77265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362CD3"/>
    <w:multiLevelType w:val="hybridMultilevel"/>
    <w:tmpl w:val="CBC254A2"/>
    <w:lvl w:ilvl="0" w:tplc="42E49570">
      <w:start w:val="1"/>
      <w:numFmt w:val="decimal"/>
      <w:lvlText w:val="%1."/>
      <w:lvlJc w:val="left"/>
      <w:pPr>
        <w:ind w:left="288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77C87E81"/>
    <w:multiLevelType w:val="hybridMultilevel"/>
    <w:tmpl w:val="04023CB8"/>
    <w:lvl w:ilvl="0" w:tplc="8E5E5854">
      <w:numFmt w:val="bullet"/>
      <w:lvlText w:val="-"/>
      <w:lvlJc w:val="left"/>
      <w:pPr>
        <w:ind w:left="360" w:hanging="360"/>
      </w:pPr>
      <w:rPr>
        <w:rFonts w:ascii="Carlito" w:eastAsia="Carlito" w:hAnsi="Carlito" w:cs="Carlito" w:hint="default"/>
        <w:w w:val="100"/>
        <w:sz w:val="20"/>
        <w:szCs w:val="20"/>
        <w:lang w:val="vi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E026B49"/>
    <w:multiLevelType w:val="hybridMultilevel"/>
    <w:tmpl w:val="4BC41174"/>
    <w:lvl w:ilvl="0" w:tplc="8C46BC5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BE235A"/>
    <w:multiLevelType w:val="hybridMultilevel"/>
    <w:tmpl w:val="BE5A2FF0"/>
    <w:lvl w:ilvl="0" w:tplc="8E5E5854">
      <w:numFmt w:val="bullet"/>
      <w:lvlText w:val="-"/>
      <w:lvlJc w:val="left"/>
      <w:pPr>
        <w:ind w:left="360" w:hanging="360"/>
      </w:pPr>
      <w:rPr>
        <w:rFonts w:ascii="Carlito" w:eastAsia="Carlito" w:hAnsi="Carlito" w:cs="Carlito" w:hint="default"/>
        <w:w w:val="100"/>
        <w:sz w:val="20"/>
        <w:szCs w:val="20"/>
        <w:lang w:val="vi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FA408D2"/>
    <w:multiLevelType w:val="multilevel"/>
    <w:tmpl w:val="007A95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080" w:hanging="1800"/>
      </w:pPr>
      <w:rPr>
        <w:rFonts w:hint="default"/>
      </w:rPr>
    </w:lvl>
  </w:abstractNum>
  <w:num w:numId="1">
    <w:abstractNumId w:val="17"/>
  </w:num>
  <w:num w:numId="2">
    <w:abstractNumId w:val="9"/>
  </w:num>
  <w:num w:numId="3">
    <w:abstractNumId w:val="14"/>
  </w:num>
  <w:num w:numId="4">
    <w:abstractNumId w:val="11"/>
  </w:num>
  <w:num w:numId="5">
    <w:abstractNumId w:val="0"/>
  </w:num>
  <w:num w:numId="6">
    <w:abstractNumId w:val="21"/>
  </w:num>
  <w:num w:numId="7">
    <w:abstractNumId w:val="1"/>
  </w:num>
  <w:num w:numId="8">
    <w:abstractNumId w:val="3"/>
  </w:num>
  <w:num w:numId="9">
    <w:abstractNumId w:val="2"/>
  </w:num>
  <w:num w:numId="10">
    <w:abstractNumId w:val="6"/>
  </w:num>
  <w:num w:numId="11">
    <w:abstractNumId w:val="20"/>
  </w:num>
  <w:num w:numId="12">
    <w:abstractNumId w:val="12"/>
  </w:num>
  <w:num w:numId="13">
    <w:abstractNumId w:val="18"/>
  </w:num>
  <w:num w:numId="14">
    <w:abstractNumId w:val="15"/>
  </w:num>
  <w:num w:numId="15">
    <w:abstractNumId w:val="4"/>
  </w:num>
  <w:num w:numId="16">
    <w:abstractNumId w:val="8"/>
  </w:num>
  <w:num w:numId="17">
    <w:abstractNumId w:val="7"/>
  </w:num>
  <w:num w:numId="18">
    <w:abstractNumId w:val="16"/>
  </w:num>
  <w:num w:numId="19">
    <w:abstractNumId w:val="13"/>
  </w:num>
  <w:num w:numId="20">
    <w:abstractNumId w:val="5"/>
  </w:num>
  <w:num w:numId="21">
    <w:abstractNumId w:val="19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457"/>
    <w:rsid w:val="00015D03"/>
    <w:rsid w:val="00023CAD"/>
    <w:rsid w:val="000338BC"/>
    <w:rsid w:val="0006051D"/>
    <w:rsid w:val="001477CE"/>
    <w:rsid w:val="00164457"/>
    <w:rsid w:val="001A3D49"/>
    <w:rsid w:val="00325429"/>
    <w:rsid w:val="003A535A"/>
    <w:rsid w:val="003C4025"/>
    <w:rsid w:val="005A0DC3"/>
    <w:rsid w:val="005F7C8C"/>
    <w:rsid w:val="00634820"/>
    <w:rsid w:val="00653172"/>
    <w:rsid w:val="00713EF0"/>
    <w:rsid w:val="00824A46"/>
    <w:rsid w:val="00955BC3"/>
    <w:rsid w:val="00984AFA"/>
    <w:rsid w:val="00BA1FD9"/>
    <w:rsid w:val="00C33185"/>
    <w:rsid w:val="00CD3B1B"/>
    <w:rsid w:val="00CF1E3C"/>
    <w:rsid w:val="00F7351F"/>
    <w:rsid w:val="00F9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DB373"/>
  <w15:chartTrackingRefBased/>
  <w15:docId w15:val="{C181393C-8B6F-1248-8A13-F639CAA10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8ACB3" w:themeColor="accent1"/>
        <w:sz w:val="24"/>
        <w:szCs w:val="24"/>
        <w:lang w:val="en-US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3185"/>
    <w:rPr>
      <w:rFonts w:ascii="Times New Roman" w:hAnsi="Times New Roman"/>
      <w:color w:val="000000" w:themeColor="text1"/>
      <w:sz w:val="26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600" w:after="120" w:line="168" w:lineRule="auto"/>
      <w:outlineLvl w:val="0"/>
    </w:pPr>
    <w:rPr>
      <w:rFonts w:asciiTheme="majorHAnsi" w:eastAsiaTheme="majorEastAsia" w:hAnsiTheme="majorHAnsi" w:cstheme="majorBidi"/>
      <w:sz w:val="10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40" w:after="160"/>
      <w:outlineLvl w:val="1"/>
    </w:pPr>
    <w:rPr>
      <w:rFonts w:asciiTheme="majorHAnsi" w:eastAsiaTheme="majorEastAsia" w:hAnsiTheme="majorHAnsi" w:cstheme="majorBidi"/>
      <w:color w:val="595959" w:themeColor="text1" w:themeTint="A6"/>
      <w:sz w:val="4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40" w:after="240"/>
      <w:outlineLvl w:val="2"/>
    </w:pPr>
    <w:rPr>
      <w:rFonts w:asciiTheme="majorHAnsi" w:eastAsiaTheme="majorEastAsia" w:hAnsiTheme="majorHAnsi" w:cstheme="majorBidi"/>
      <w:sz w:val="4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0" w:after="120"/>
      <w:outlineLvl w:val="3"/>
    </w:pPr>
    <w:rPr>
      <w:rFonts w:asciiTheme="majorHAnsi" w:eastAsiaTheme="majorEastAsia" w:hAnsiTheme="majorHAnsi" w:cstheme="majorBidi"/>
      <w:iCs/>
      <w:color w:val="595959" w:themeColor="text1" w:themeTint="A6"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color w:val="595959" w:themeColor="text1" w:themeTint="A6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Cs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sz w:val="10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595959" w:themeColor="text1" w:themeTint="A6"/>
      <w:sz w:val="4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sz w:val="40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iCs/>
      <w:color w:val="595959" w:themeColor="text1" w:themeTint="A6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/>
      <w:iCs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i/>
      <w:color w:val="595959" w:themeColor="text1" w:themeTint="A6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sz w:val="20"/>
      <w:szCs w:val="2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33185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C33185"/>
    <w:rPr>
      <w:b/>
    </w:rPr>
  </w:style>
  <w:style w:type="paragraph" w:styleId="Footer">
    <w:name w:val="footer"/>
    <w:basedOn w:val="Normal"/>
    <w:link w:val="FooterChar"/>
    <w:uiPriority w:val="99"/>
    <w:unhideWhenUsed/>
    <w:rsid w:val="00C33185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C33185"/>
    <w:rPr>
      <w:b/>
    </w:rPr>
  </w:style>
  <w:style w:type="paragraph" w:styleId="ListParagraph">
    <w:name w:val="List Paragraph"/>
    <w:basedOn w:val="Normal"/>
    <w:uiPriority w:val="34"/>
    <w:qFormat/>
    <w:rsid w:val="00CF1E3C"/>
    <w:pPr>
      <w:spacing w:before="0" w:after="160" w:line="259" w:lineRule="auto"/>
      <w:ind w:left="720"/>
      <w:contextualSpacing/>
    </w:pPr>
    <w:rPr>
      <w:rFonts w:asciiTheme="minorHAnsi" w:hAnsiTheme="minorHAnsi"/>
      <w:color w:val="auto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F1E3C"/>
    <w:rPr>
      <w:color w:val="58ACB3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CF1E3C"/>
    <w:pPr>
      <w:widowControl w:val="0"/>
      <w:autoSpaceDE w:val="0"/>
      <w:autoSpaceDN w:val="0"/>
      <w:spacing w:before="3" w:after="0"/>
    </w:pPr>
    <w:rPr>
      <w:rFonts w:eastAsia="Times New Roman" w:cs="Times New Roman"/>
      <w:b/>
      <w:bCs/>
      <w:color w:val="auto"/>
      <w:sz w:val="28"/>
      <w:szCs w:val="28"/>
      <w:lang w:val="vi" w:eastAsia="vi"/>
    </w:rPr>
  </w:style>
  <w:style w:type="character" w:customStyle="1" w:styleId="BodyTextChar">
    <w:name w:val="Body Text Char"/>
    <w:basedOn w:val="DefaultParagraphFont"/>
    <w:link w:val="BodyText"/>
    <w:uiPriority w:val="1"/>
    <w:rsid w:val="00CF1E3C"/>
    <w:rPr>
      <w:rFonts w:ascii="Times New Roman" w:eastAsia="Times New Roman" w:hAnsi="Times New Roman" w:cs="Times New Roman"/>
      <w:b/>
      <w:bCs/>
      <w:color w:val="auto"/>
      <w:sz w:val="28"/>
      <w:szCs w:val="28"/>
      <w:lang w:val="vi" w:eastAsia="vi"/>
    </w:rPr>
  </w:style>
  <w:style w:type="paragraph" w:customStyle="1" w:styleId="TableParagraph">
    <w:name w:val="Table Paragraph"/>
    <w:basedOn w:val="Normal"/>
    <w:uiPriority w:val="1"/>
    <w:qFormat/>
    <w:rsid w:val="00CF1E3C"/>
    <w:pPr>
      <w:widowControl w:val="0"/>
      <w:autoSpaceDE w:val="0"/>
      <w:autoSpaceDN w:val="0"/>
      <w:spacing w:before="0" w:after="0"/>
      <w:ind w:left="138"/>
      <w:jc w:val="center"/>
    </w:pPr>
    <w:rPr>
      <w:rFonts w:eastAsia="Times New Roman" w:cs="Times New Roman"/>
      <w:color w:val="auto"/>
      <w:sz w:val="22"/>
      <w:szCs w:val="22"/>
      <w:lang w:val="vi" w:eastAsia="vi"/>
    </w:rPr>
  </w:style>
  <w:style w:type="paragraph" w:styleId="TOCHeading">
    <w:name w:val="TOC Heading"/>
    <w:basedOn w:val="Heading1"/>
    <w:next w:val="Normal"/>
    <w:uiPriority w:val="39"/>
    <w:unhideWhenUsed/>
    <w:qFormat/>
    <w:rsid w:val="000338BC"/>
    <w:pPr>
      <w:spacing w:before="480" w:after="0" w:line="276" w:lineRule="auto"/>
      <w:outlineLvl w:val="9"/>
    </w:pPr>
    <w:rPr>
      <w:b/>
      <w:bCs/>
      <w:color w:val="3E8389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0338BC"/>
    <w:pPr>
      <w:spacing w:before="120" w:after="0"/>
    </w:pPr>
    <w:rPr>
      <w:rFonts w:asciiTheme="minorHAnsi" w:hAnsiTheme="minorHAnsi"/>
      <w:b/>
      <w:bCs/>
      <w:i/>
      <w:iCs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0338BC"/>
    <w:pPr>
      <w:spacing w:before="0" w:after="0"/>
      <w:ind w:left="520"/>
    </w:pPr>
    <w:rPr>
      <w:rFonts w:asciiTheme="minorHAnsi" w:hAnsiTheme="minorHAnsi"/>
      <w:sz w:val="20"/>
      <w:szCs w:val="20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0338BC"/>
    <w:pPr>
      <w:spacing w:before="120" w:after="0"/>
      <w:ind w:left="260"/>
    </w:pPr>
    <w:rPr>
      <w:rFonts w:asciiTheme="minorHAnsi" w:hAnsiTheme="minorHAnsi"/>
      <w:b/>
      <w:bCs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0338BC"/>
    <w:pPr>
      <w:spacing w:before="0" w:after="0"/>
      <w:ind w:left="78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0338BC"/>
    <w:pPr>
      <w:spacing w:before="0" w:after="0"/>
      <w:ind w:left="104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0338BC"/>
    <w:pPr>
      <w:spacing w:before="0" w:after="0"/>
      <w:ind w:left="13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0338BC"/>
    <w:pPr>
      <w:spacing w:before="0" w:after="0"/>
      <w:ind w:left="156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0338BC"/>
    <w:pPr>
      <w:spacing w:before="0" w:after="0"/>
      <w:ind w:left="182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0338BC"/>
    <w:pPr>
      <w:spacing w:before="0" w:after="0"/>
      <w:ind w:left="2080"/>
    </w:pPr>
    <w:rPr>
      <w:rFonts w:asciiTheme="minorHAnsi" w:hAnsi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For Sale Flyer Theme">
  <a:themeElements>
    <a:clrScheme name="Flyer">
      <a:dk1>
        <a:sysClr val="windowText" lastClr="000000"/>
      </a:dk1>
      <a:lt1>
        <a:sysClr val="window" lastClr="FFFFFF"/>
      </a:lt1>
      <a:dk2>
        <a:srgbClr val="231F20"/>
      </a:dk2>
      <a:lt2>
        <a:srgbClr val="F5F7F6"/>
      </a:lt2>
      <a:accent1>
        <a:srgbClr val="58ACB3"/>
      </a:accent1>
      <a:accent2>
        <a:srgbClr val="D75B56"/>
      </a:accent2>
      <a:accent3>
        <a:srgbClr val="DFC456"/>
      </a:accent3>
      <a:accent4>
        <a:srgbClr val="E99248"/>
      </a:accent4>
      <a:accent5>
        <a:srgbClr val="26967A"/>
      </a:accent5>
      <a:accent6>
        <a:srgbClr val="6C6389"/>
      </a:accent6>
      <a:hlink>
        <a:srgbClr val="58ACB3"/>
      </a:hlink>
      <a:folHlink>
        <a:srgbClr val="7B70AA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DC59738-E685-4F16-9429-2A231A0EE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Quan Pham</dc:creator>
  <cp:keywords/>
  <dc:description/>
  <cp:lastModifiedBy>Anh Sau</cp:lastModifiedBy>
  <cp:revision>6</cp:revision>
  <dcterms:created xsi:type="dcterms:W3CDTF">2020-06-01T04:02:00Z</dcterms:created>
  <dcterms:modified xsi:type="dcterms:W3CDTF">2020-06-24T14:40:00Z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TF10002063</vt:lpwstr>
  </property>
</Properties>
</file>